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B7BB" w14:textId="7B9E0FAD" w:rsidR="004F6FE0" w:rsidRPr="001868D4" w:rsidRDefault="00F43321" w:rsidP="004F6FE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A30BF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A30BF8">
        <w:rPr>
          <w:rFonts w:ascii="Times New Roman" w:hAnsi="Times New Roman"/>
          <w:b/>
          <w:sz w:val="24"/>
        </w:rPr>
        <w:t>5</w:t>
      </w:r>
      <w:r w:rsidR="004F6FE0" w:rsidRPr="001868D4">
        <w:rPr>
          <w:rFonts w:ascii="Times New Roman" w:hAnsi="Times New Roman"/>
          <w:b/>
          <w:sz w:val="24"/>
        </w:rPr>
        <w:t xml:space="preserve"> / CIF - </w:t>
      </w:r>
      <w:r w:rsidR="004F6FE0" w:rsidRPr="001868D4">
        <w:rPr>
          <w:rFonts w:ascii="Times New Roman" w:hAnsi="Times New Roman"/>
          <w:b/>
        </w:rPr>
        <w:t>COMMENT DIEU SE MANIFESTE-T-IL A L’HOMME ? / Jocelyne Picard</w:t>
      </w:r>
    </w:p>
    <w:p w14:paraId="0E90783A" w14:textId="4D917200" w:rsidR="004F6FE0" w:rsidRPr="000B055C" w:rsidRDefault="00A30BF8" w:rsidP="004F6FE0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</w:rPr>
        <w:t>2</w:t>
      </w:r>
      <w:r w:rsidR="00F43321">
        <w:rPr>
          <w:rFonts w:ascii="Times New Roman" w:hAnsi="Times New Roman"/>
          <w:b/>
        </w:rPr>
        <w:t xml:space="preserve"> décembre 202</w:t>
      </w:r>
      <w:r>
        <w:rPr>
          <w:rFonts w:ascii="Times New Roman" w:hAnsi="Times New Roman"/>
          <w:b/>
        </w:rPr>
        <w:t>4</w:t>
      </w:r>
      <w:r w:rsidR="004F6FE0" w:rsidRPr="001868D4">
        <w:rPr>
          <w:rFonts w:ascii="Times New Roman" w:hAnsi="Times New Roman"/>
          <w:b/>
        </w:rPr>
        <w:t xml:space="preserve"> –  COURS </w:t>
      </w:r>
      <w:r w:rsidR="004F6FE0">
        <w:rPr>
          <w:rFonts w:ascii="Times New Roman" w:hAnsi="Times New Roman"/>
          <w:b/>
        </w:rPr>
        <w:t xml:space="preserve">7 : </w:t>
      </w:r>
      <w:r w:rsidR="004F6FE0">
        <w:rPr>
          <w:rFonts w:ascii="Times New Roman" w:hAnsi="Times New Roman"/>
          <w:b/>
          <w:i/>
        </w:rPr>
        <w:t>DIEU SE REVELE EN TROIS PERSONNES</w:t>
      </w:r>
    </w:p>
    <w:p w14:paraId="5760F3C7" w14:textId="77777777" w:rsidR="004F6FE0" w:rsidRPr="001868D4" w:rsidRDefault="004F6FE0" w:rsidP="004F6FE0">
      <w:pPr>
        <w:spacing w:after="0" w:line="240" w:lineRule="auto"/>
        <w:jc w:val="both"/>
        <w:rPr>
          <w:rFonts w:ascii="Times New Roman" w:hAnsi="Times New Roman"/>
          <w:b/>
        </w:rPr>
      </w:pPr>
      <w:r w:rsidRPr="001868D4">
        <w:rPr>
          <w:rFonts w:ascii="Times New Roman" w:hAnsi="Times New Roman"/>
          <w:b/>
        </w:rPr>
        <w:t>__________________________________________________________________________________</w:t>
      </w:r>
    </w:p>
    <w:p w14:paraId="3D7507AA" w14:textId="77777777" w:rsidR="004F6FE0" w:rsidRDefault="004F6FE0"/>
    <w:tbl>
      <w:tblPr>
        <w:tblW w:w="890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163"/>
        <w:gridCol w:w="2221"/>
        <w:gridCol w:w="3427"/>
      </w:tblGrid>
      <w:tr w:rsidR="004F6FE0" w:rsidRPr="004F6FE0" w14:paraId="1807FE90" w14:textId="77777777" w:rsidTr="004F6FE0">
        <w:trPr>
          <w:trHeight w:val="290"/>
        </w:trPr>
        <w:tc>
          <w:tcPr>
            <w:tcW w:w="8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CD96" w14:textId="77777777" w:rsidR="004F6FE0" w:rsidRDefault="004F6FE0" w:rsidP="004F6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 xml:space="preserve">VOCABULAIRE DES CONCEPTS </w:t>
            </w:r>
            <w:r w:rsidR="009155AE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D'ESSENCE ET DE PERSONNE</w:t>
            </w:r>
            <w:r w:rsidRPr="004F6FE0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 xml:space="preserve"> AU 4ème SIECLE</w:t>
            </w:r>
          </w:p>
          <w:p w14:paraId="05E2E29D" w14:textId="77777777" w:rsidR="004F6FE0" w:rsidRDefault="004F6FE0" w:rsidP="004F6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</w:p>
          <w:p w14:paraId="6C1C62D2" w14:textId="77777777" w:rsidR="004F6FE0" w:rsidRPr="004F6FE0" w:rsidRDefault="004F6FE0" w:rsidP="004F6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4F6FE0" w:rsidRPr="004F6FE0" w14:paraId="666CEDE8" w14:textId="77777777" w:rsidTr="004F6FE0">
        <w:trPr>
          <w:trHeight w:val="29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9FED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TERME</w:t>
            </w:r>
            <w:r w:rsidR="00F6457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F0C2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GREC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1C04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LATIN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A19D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SIGNIFICATION DES TERMES</w:t>
            </w:r>
          </w:p>
        </w:tc>
      </w:tr>
      <w:tr w:rsidR="004F6FE0" w:rsidRPr="004F6FE0" w14:paraId="5D72A2E0" w14:textId="77777777" w:rsidTr="004F6FE0">
        <w:trPr>
          <w:trHeight w:val="116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D071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Essence/substance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8639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ousia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0641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Essencia/Substancia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EBBE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Ces termes doivent être compris dans le sens ontologique, c'est-à-dire par rapport à l'être et à sa réalité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</w:tr>
      <w:tr w:rsidR="004F6FE0" w:rsidRPr="004F6FE0" w14:paraId="0C7AA551" w14:textId="77777777" w:rsidTr="004F6FE0">
        <w:trPr>
          <w:trHeight w:val="232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56D3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Personne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A243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hypostasis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B45D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Persona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2D53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Le terme de personne se rapporte ici à une personne singulière dont l'essence et la nature ne diffère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nt</w:t>
            </w: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pas des autres personnes. Singulier sig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nifiant ici que cette personne possède</w:t>
            </w: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caractères qui lui sont propres.</w:t>
            </w:r>
          </w:p>
        </w:tc>
      </w:tr>
      <w:tr w:rsidR="004F6FE0" w:rsidRPr="004F6FE0" w14:paraId="059D7C42" w14:textId="77777777" w:rsidTr="004F6FE0">
        <w:trPr>
          <w:trHeight w:val="116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4D7EF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Nature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CDEEB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phusis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090DA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Natura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A682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Le terme grec "phusis" se rapporte autant à l'être même de la per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onne qu'à la personne elle-même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</w:tr>
      <w:tr w:rsidR="004F6FE0" w:rsidRPr="004F6FE0" w14:paraId="7BB4C5F2" w14:textId="77777777" w:rsidTr="004F6FE0">
        <w:trPr>
          <w:trHeight w:val="87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97D8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DEDB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69E7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7D96" w14:textId="77777777" w:rsidR="004F6FE0" w:rsidRPr="004F6FE0" w:rsidRDefault="004F6FE0" w:rsidP="004F6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>Le terme latin "natura", lui</w:t>
            </w:r>
            <w:r w:rsidR="00F6457B">
              <w:rPr>
                <w:rFonts w:ascii="Calibri" w:eastAsia="Times New Roman" w:hAnsi="Calibri" w:cs="Calibri"/>
                <w:color w:val="000000"/>
                <w:lang w:eastAsia="fr-FR"/>
              </w:rPr>
              <w:t>, se</w:t>
            </w:r>
            <w:r w:rsidRPr="004F6F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rapporte plutôt à l'être dans sa réalité.</w:t>
            </w:r>
          </w:p>
        </w:tc>
      </w:tr>
    </w:tbl>
    <w:p w14:paraId="611AC8AD" w14:textId="77777777" w:rsidR="00246F23" w:rsidRDefault="00246F23"/>
    <w:sectPr w:rsidR="00246F23" w:rsidSect="0024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FE0"/>
    <w:rsid w:val="00246F23"/>
    <w:rsid w:val="004F6FE0"/>
    <w:rsid w:val="00562B1E"/>
    <w:rsid w:val="008D613B"/>
    <w:rsid w:val="009155AE"/>
    <w:rsid w:val="00A30BF8"/>
    <w:rsid w:val="00A37357"/>
    <w:rsid w:val="00D70281"/>
    <w:rsid w:val="00F43321"/>
    <w:rsid w:val="00F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3D6C"/>
  <w15:docId w15:val="{0A59C8D0-18BF-40AD-8D47-B84B496B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Jocelyne PICARD</cp:lastModifiedBy>
  <cp:revision>5</cp:revision>
  <dcterms:created xsi:type="dcterms:W3CDTF">2022-08-12T08:51:00Z</dcterms:created>
  <dcterms:modified xsi:type="dcterms:W3CDTF">2024-10-29T20:16:00Z</dcterms:modified>
</cp:coreProperties>
</file>