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15CD" w14:textId="409AE19C" w:rsidR="00271833" w:rsidRDefault="00271833">
      <w:r>
        <w:t>Voici la référence de la Bible évoquée au dernier cours. Vous trouverez indiquées par colonne et en parallèle les indications historiques, celles du peuple d’Israël avec les périodes prophétiques et les grands événements (Exil à Babylone, Temple de Salomon, séparation du Royaume nord et sud…</w:t>
      </w:r>
    </w:p>
    <w:p w14:paraId="1FA84207" w14:textId="45EAAFAB" w:rsidR="00271833" w:rsidRDefault="00271833">
      <w:r>
        <w:t>ATLAS DE LA BIBLE</w:t>
      </w:r>
    </w:p>
    <w:p w14:paraId="3946FA80" w14:textId="616A4BCC" w:rsidR="00271833" w:rsidRDefault="00271833">
      <w:r>
        <w:t>HH. Rowley, Bayard, 1990 (35,59 euros à la FNAC)</w:t>
      </w:r>
    </w:p>
    <w:sectPr w:rsidR="00271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33"/>
    <w:rsid w:val="00271833"/>
    <w:rsid w:val="00BC1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AB36"/>
  <w15:chartTrackingRefBased/>
  <w15:docId w15:val="{08EA68C6-634A-4146-879A-F69E35D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1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1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18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18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18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18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18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18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18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8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18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18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18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18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18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18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18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1833"/>
    <w:rPr>
      <w:rFonts w:eastAsiaTheme="majorEastAsia" w:cstheme="majorBidi"/>
      <w:color w:val="272727" w:themeColor="text1" w:themeTint="D8"/>
    </w:rPr>
  </w:style>
  <w:style w:type="paragraph" w:styleId="Titre">
    <w:name w:val="Title"/>
    <w:basedOn w:val="Normal"/>
    <w:next w:val="Normal"/>
    <w:link w:val="TitreCar"/>
    <w:uiPriority w:val="10"/>
    <w:qFormat/>
    <w:rsid w:val="0027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18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18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18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1833"/>
    <w:pPr>
      <w:spacing w:before="160"/>
      <w:jc w:val="center"/>
    </w:pPr>
    <w:rPr>
      <w:i/>
      <w:iCs/>
      <w:color w:val="404040" w:themeColor="text1" w:themeTint="BF"/>
    </w:rPr>
  </w:style>
  <w:style w:type="character" w:customStyle="1" w:styleId="CitationCar">
    <w:name w:val="Citation Car"/>
    <w:basedOn w:val="Policepardfaut"/>
    <w:link w:val="Citation"/>
    <w:uiPriority w:val="29"/>
    <w:rsid w:val="00271833"/>
    <w:rPr>
      <w:i/>
      <w:iCs/>
      <w:color w:val="404040" w:themeColor="text1" w:themeTint="BF"/>
    </w:rPr>
  </w:style>
  <w:style w:type="paragraph" w:styleId="Paragraphedeliste">
    <w:name w:val="List Paragraph"/>
    <w:basedOn w:val="Normal"/>
    <w:uiPriority w:val="34"/>
    <w:qFormat/>
    <w:rsid w:val="00271833"/>
    <w:pPr>
      <w:ind w:left="720"/>
      <w:contextualSpacing/>
    </w:pPr>
  </w:style>
  <w:style w:type="character" w:styleId="Accentuationintense">
    <w:name w:val="Intense Emphasis"/>
    <w:basedOn w:val="Policepardfaut"/>
    <w:uiPriority w:val="21"/>
    <w:qFormat/>
    <w:rsid w:val="00271833"/>
    <w:rPr>
      <w:i/>
      <w:iCs/>
      <w:color w:val="0F4761" w:themeColor="accent1" w:themeShade="BF"/>
    </w:rPr>
  </w:style>
  <w:style w:type="paragraph" w:styleId="Citationintense">
    <w:name w:val="Intense Quote"/>
    <w:basedOn w:val="Normal"/>
    <w:next w:val="Normal"/>
    <w:link w:val="CitationintenseCar"/>
    <w:uiPriority w:val="30"/>
    <w:qFormat/>
    <w:rsid w:val="00271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1833"/>
    <w:rPr>
      <w:i/>
      <w:iCs/>
      <w:color w:val="0F4761" w:themeColor="accent1" w:themeShade="BF"/>
    </w:rPr>
  </w:style>
  <w:style w:type="character" w:styleId="Rfrenceintense">
    <w:name w:val="Intense Reference"/>
    <w:basedOn w:val="Policepardfaut"/>
    <w:uiPriority w:val="32"/>
    <w:qFormat/>
    <w:rsid w:val="00271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PICARD</dc:creator>
  <cp:keywords/>
  <dc:description/>
  <cp:lastModifiedBy>Jocelyne PICARD</cp:lastModifiedBy>
  <cp:revision>1</cp:revision>
  <dcterms:created xsi:type="dcterms:W3CDTF">2024-10-10T08:38:00Z</dcterms:created>
  <dcterms:modified xsi:type="dcterms:W3CDTF">2024-10-10T08:43:00Z</dcterms:modified>
</cp:coreProperties>
</file>