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6145" w14:textId="581BF098" w:rsidR="009B76CE" w:rsidRPr="000D0415" w:rsidRDefault="009B76CE" w:rsidP="009B76CE">
      <w:r w:rsidRPr="000D0415">
        <w:t>CIF - ANTHROPOLOGIE CHRETIENNE 202</w:t>
      </w:r>
      <w:r w:rsidR="004B2B6E">
        <w:t>4</w:t>
      </w:r>
      <w:r w:rsidRPr="000D0415">
        <w:t xml:space="preserve"> </w:t>
      </w:r>
    </w:p>
    <w:p w14:paraId="730C533A" w14:textId="77777777" w:rsidR="009B76CE" w:rsidRPr="000D0415" w:rsidRDefault="009B76CE" w:rsidP="009B76CE">
      <w:pPr>
        <w:rPr>
          <w:bCs/>
        </w:rPr>
      </w:pPr>
      <w:r w:rsidRPr="000D0415">
        <w:t>Aude Ragozin</w:t>
      </w:r>
      <w:r w:rsidRPr="000D0415">
        <w:rPr>
          <w:bCs/>
        </w:rPr>
        <w:t xml:space="preserve"> </w:t>
      </w:r>
    </w:p>
    <w:p w14:paraId="3AE1DCFF" w14:textId="77777777" w:rsidR="009B76CE" w:rsidRDefault="009B76CE" w:rsidP="009B76CE"/>
    <w:p w14:paraId="6E45942C" w14:textId="77777777" w:rsidR="002005B7" w:rsidRDefault="002005B7" w:rsidP="002005B7"/>
    <w:p w14:paraId="7E5240FC" w14:textId="1BA412C9" w:rsidR="002005B7" w:rsidRPr="002B25FF" w:rsidRDefault="002005B7" w:rsidP="009B7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5</w:t>
      </w:r>
      <w:r w:rsidR="000D0415">
        <w:rPr>
          <w:b/>
          <w:bCs/>
          <w:sz w:val="28"/>
          <w:szCs w:val="28"/>
        </w:rPr>
        <w:t xml:space="preserve"> -</w:t>
      </w:r>
      <w:r w:rsidRPr="002B25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 SALUT (</w:t>
      </w:r>
      <w:r w:rsidR="009B76CE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ours 6 et 7)</w:t>
      </w:r>
    </w:p>
    <w:p w14:paraId="3493FE0E" w14:textId="1DB35FB1" w:rsidR="002005B7" w:rsidRDefault="002005B7" w:rsidP="002005B7">
      <w:pPr>
        <w:jc w:val="center"/>
        <w:rPr>
          <w:sz w:val="28"/>
          <w:szCs w:val="28"/>
        </w:rPr>
      </w:pPr>
    </w:p>
    <w:p w14:paraId="056AD1FC" w14:textId="5C183261" w:rsidR="00E22C4C" w:rsidRDefault="000D0415" w:rsidP="002005B7">
      <w:pPr>
        <w:jc w:val="center"/>
        <w:rPr>
          <w:b/>
          <w:bCs/>
          <w:sz w:val="28"/>
          <w:szCs w:val="28"/>
        </w:rPr>
      </w:pPr>
      <w:r w:rsidRPr="000D0415">
        <w:rPr>
          <w:b/>
          <w:bCs/>
          <w:sz w:val="28"/>
          <w:szCs w:val="28"/>
        </w:rPr>
        <w:t xml:space="preserve">Plan </w:t>
      </w:r>
    </w:p>
    <w:p w14:paraId="27519552" w14:textId="77777777" w:rsidR="000D0415" w:rsidRPr="000D0415" w:rsidRDefault="000D0415" w:rsidP="002005B7">
      <w:pPr>
        <w:jc w:val="center"/>
        <w:rPr>
          <w:b/>
          <w:bCs/>
          <w:sz w:val="28"/>
          <w:szCs w:val="28"/>
        </w:rPr>
      </w:pPr>
    </w:p>
    <w:p w14:paraId="11E9683D" w14:textId="26CB20E4" w:rsidR="002005B7" w:rsidRPr="002B25FF" w:rsidRDefault="00C17947" w:rsidP="002005B7">
      <w:pPr>
        <w:pStyle w:val="Paragraphedeliste"/>
        <w:numPr>
          <w:ilvl w:val="0"/>
          <w:numId w:val="1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DE QUOI S’AGIT-IL ?</w:t>
      </w:r>
    </w:p>
    <w:p w14:paraId="42509D3D" w14:textId="7529B25D" w:rsidR="002005B7" w:rsidRDefault="00C17947" w:rsidP="002005B7">
      <w:pPr>
        <w:pStyle w:val="Paragraphedeliste"/>
        <w:numPr>
          <w:ilvl w:val="1"/>
          <w:numId w:val="2"/>
        </w:numPr>
        <w:spacing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Sauvés de quoi, par qui, pour quoi ?</w:t>
      </w:r>
    </w:p>
    <w:p w14:paraId="6E264BF6" w14:textId="48CB9D5D" w:rsidR="002005B7" w:rsidRPr="005E023A" w:rsidRDefault="00C17947" w:rsidP="002005B7">
      <w:pPr>
        <w:pStyle w:val="Paragraphedeliste"/>
        <w:numPr>
          <w:ilvl w:val="1"/>
          <w:numId w:val="2"/>
        </w:numPr>
        <w:spacing w:line="36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Les multiples manières de dire le salut</w:t>
      </w:r>
    </w:p>
    <w:p w14:paraId="4E3D15FA" w14:textId="77777777" w:rsidR="002005B7" w:rsidRPr="002B25FF" w:rsidRDefault="002005B7" w:rsidP="002005B7">
      <w:pPr>
        <w:pStyle w:val="Paragraphedeliste"/>
        <w:spacing w:line="360" w:lineRule="auto"/>
        <w:rPr>
          <w:sz w:val="28"/>
          <w:szCs w:val="28"/>
        </w:rPr>
      </w:pPr>
    </w:p>
    <w:p w14:paraId="1880EA2B" w14:textId="0267E645" w:rsidR="002005B7" w:rsidRPr="002B25FF" w:rsidRDefault="00C17947" w:rsidP="002005B7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DEUX CONCEPTIONS DU SALUT</w:t>
      </w:r>
    </w:p>
    <w:p w14:paraId="24A43F00" w14:textId="27DD404D" w:rsidR="002005B7" w:rsidRPr="005E023A" w:rsidRDefault="00C17947" w:rsidP="002005B7">
      <w:pPr>
        <w:pStyle w:val="Paragraphedeliste"/>
        <w:numPr>
          <w:ilvl w:val="1"/>
          <w:numId w:val="2"/>
        </w:numPr>
        <w:spacing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Irénée</w:t>
      </w:r>
    </w:p>
    <w:p w14:paraId="4C11B280" w14:textId="029F23B1" w:rsidR="002005B7" w:rsidRPr="005E023A" w:rsidRDefault="00C17947" w:rsidP="002005B7">
      <w:pPr>
        <w:pStyle w:val="Paragraphedeliste"/>
        <w:numPr>
          <w:ilvl w:val="1"/>
          <w:numId w:val="2"/>
        </w:numPr>
        <w:spacing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Augustin</w:t>
      </w:r>
    </w:p>
    <w:p w14:paraId="5DF9A79F" w14:textId="4296A74C" w:rsidR="002005B7" w:rsidRDefault="00C17947" w:rsidP="002005B7">
      <w:pPr>
        <w:pStyle w:val="Paragraphedeliste"/>
        <w:numPr>
          <w:ilvl w:val="1"/>
          <w:numId w:val="2"/>
        </w:numPr>
        <w:spacing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Le motif de l’Incarnation</w:t>
      </w:r>
      <w:r w:rsidR="0074015A">
        <w:rPr>
          <w:sz w:val="28"/>
          <w:szCs w:val="28"/>
        </w:rPr>
        <w:t> </w:t>
      </w:r>
    </w:p>
    <w:p w14:paraId="201FA7D2" w14:textId="77777777" w:rsidR="002005B7" w:rsidRPr="002B25FF" w:rsidRDefault="002005B7" w:rsidP="002005B7">
      <w:pPr>
        <w:spacing w:line="360" w:lineRule="auto"/>
        <w:ind w:left="720"/>
        <w:rPr>
          <w:sz w:val="28"/>
          <w:szCs w:val="28"/>
        </w:rPr>
      </w:pPr>
    </w:p>
    <w:p w14:paraId="7975E24D" w14:textId="25DDF26C" w:rsidR="002005B7" w:rsidRDefault="00C17947" w:rsidP="002005B7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COMMENT COMPRENDRE LE PECHE ORIGINEL</w:t>
      </w:r>
    </w:p>
    <w:p w14:paraId="2F306CEF" w14:textId="4DAD5341" w:rsidR="00C17947" w:rsidRDefault="00C17947" w:rsidP="00792CA3">
      <w:pPr>
        <w:pStyle w:val="Paragraphedeliste"/>
        <w:numPr>
          <w:ilvl w:val="1"/>
          <w:numId w:val="2"/>
        </w:numPr>
        <w:spacing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Le péché origin</w:t>
      </w:r>
      <w:r w:rsidR="00C97A9C">
        <w:rPr>
          <w:sz w:val="28"/>
          <w:szCs w:val="28"/>
        </w:rPr>
        <w:t>e</w:t>
      </w:r>
      <w:r>
        <w:rPr>
          <w:sz w:val="28"/>
          <w:szCs w:val="28"/>
        </w:rPr>
        <w:t>l dans l’</w:t>
      </w:r>
      <w:proofErr w:type="spellStart"/>
      <w:r>
        <w:rPr>
          <w:sz w:val="28"/>
          <w:szCs w:val="28"/>
        </w:rPr>
        <w:t>Ecriture</w:t>
      </w:r>
      <w:proofErr w:type="spellEnd"/>
    </w:p>
    <w:p w14:paraId="53E5FF40" w14:textId="2483F755" w:rsidR="00C17947" w:rsidRDefault="00C17947" w:rsidP="00792CA3">
      <w:pPr>
        <w:pStyle w:val="Paragraphedeliste"/>
        <w:numPr>
          <w:ilvl w:val="1"/>
          <w:numId w:val="2"/>
        </w:numPr>
        <w:spacing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Le rôle d’Augustin</w:t>
      </w:r>
    </w:p>
    <w:p w14:paraId="75B44F78" w14:textId="65ED7D16" w:rsidR="00C17947" w:rsidRPr="005E023A" w:rsidRDefault="00C17947" w:rsidP="00792CA3">
      <w:pPr>
        <w:pStyle w:val="Paragraphedeliste"/>
        <w:numPr>
          <w:ilvl w:val="1"/>
          <w:numId w:val="2"/>
        </w:numPr>
        <w:spacing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Quel sens pour aujourd’hui ?</w:t>
      </w:r>
    </w:p>
    <w:p w14:paraId="1526B90C" w14:textId="77777777" w:rsidR="002005B7" w:rsidRPr="005E023A" w:rsidRDefault="002005B7" w:rsidP="002005B7">
      <w:pPr>
        <w:spacing w:line="360" w:lineRule="auto"/>
        <w:rPr>
          <w:sz w:val="28"/>
          <w:szCs w:val="28"/>
        </w:rPr>
      </w:pPr>
    </w:p>
    <w:p w14:paraId="0995B789" w14:textId="18D01D45" w:rsidR="002005B7" w:rsidRDefault="00C17947" w:rsidP="002005B7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L’UNIVERSALITÉ DU SALUT EN JESUS-CHRIST</w:t>
      </w:r>
    </w:p>
    <w:p w14:paraId="4FAEC2C2" w14:textId="6FC587E5" w:rsidR="002005B7" w:rsidRDefault="00C17947" w:rsidP="002005B7">
      <w:pPr>
        <w:pStyle w:val="Paragraphedeliste"/>
        <w:numPr>
          <w:ilvl w:val="1"/>
          <w:numId w:val="2"/>
        </w:numPr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Dieu veut le salut de tous</w:t>
      </w:r>
    </w:p>
    <w:p w14:paraId="7E726AF5" w14:textId="379E7456" w:rsidR="002005B7" w:rsidRDefault="00C17947" w:rsidP="002005B7">
      <w:pPr>
        <w:pStyle w:val="Paragraphedeliste"/>
        <w:numPr>
          <w:ilvl w:val="1"/>
          <w:numId w:val="2"/>
        </w:numPr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Questions débattues</w:t>
      </w:r>
    </w:p>
    <w:p w14:paraId="54E1E43A" w14:textId="77777777" w:rsidR="00792CA3" w:rsidRDefault="00792CA3" w:rsidP="00792CA3">
      <w:pPr>
        <w:pStyle w:val="Paragraphedeliste"/>
        <w:spacing w:line="360" w:lineRule="auto"/>
        <w:ind w:left="1134"/>
        <w:rPr>
          <w:sz w:val="28"/>
          <w:szCs w:val="28"/>
        </w:rPr>
      </w:pPr>
    </w:p>
    <w:p w14:paraId="3E149B81" w14:textId="52084BD2" w:rsidR="00792CA3" w:rsidRDefault="00792CA3" w:rsidP="00792CA3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LE SALUT COMME AUTOCOMMUNICATION DE DIEU</w:t>
      </w:r>
    </w:p>
    <w:p w14:paraId="4822946F" w14:textId="77777777" w:rsidR="00F47D68" w:rsidRDefault="00792CA3" w:rsidP="00F47D68">
      <w:pPr>
        <w:pStyle w:val="Paragraphedeliste"/>
        <w:numPr>
          <w:ilvl w:val="1"/>
          <w:numId w:val="2"/>
        </w:numPr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Le pardon </w:t>
      </w:r>
    </w:p>
    <w:p w14:paraId="01554683" w14:textId="77777777" w:rsidR="00F47D68" w:rsidRPr="00F47D68" w:rsidRDefault="000C18B2" w:rsidP="00F47D68">
      <w:pPr>
        <w:pStyle w:val="Paragraphedeliste"/>
        <w:numPr>
          <w:ilvl w:val="1"/>
          <w:numId w:val="2"/>
        </w:numPr>
        <w:spacing w:line="360" w:lineRule="auto"/>
        <w:ind w:left="1134"/>
        <w:rPr>
          <w:sz w:val="28"/>
          <w:szCs w:val="28"/>
        </w:rPr>
      </w:pPr>
      <w:r w:rsidRPr="00F47D68">
        <w:rPr>
          <w:sz w:val="28"/>
          <w:szCs w:val="28"/>
        </w:rPr>
        <w:t>La vie filiale</w:t>
      </w:r>
    </w:p>
    <w:p w14:paraId="63393EC1" w14:textId="258BDACA" w:rsidR="000C18B2" w:rsidRPr="00F47D68" w:rsidRDefault="000C18B2" w:rsidP="00F47D68">
      <w:pPr>
        <w:pStyle w:val="Paragraphedeliste"/>
        <w:numPr>
          <w:ilvl w:val="1"/>
          <w:numId w:val="2"/>
        </w:numPr>
        <w:spacing w:line="360" w:lineRule="auto"/>
        <w:ind w:left="1134"/>
        <w:rPr>
          <w:sz w:val="28"/>
          <w:szCs w:val="28"/>
        </w:rPr>
      </w:pPr>
      <w:r w:rsidRPr="00F47D68">
        <w:rPr>
          <w:sz w:val="28"/>
          <w:szCs w:val="28"/>
        </w:rPr>
        <w:t>La divinisation</w:t>
      </w:r>
    </w:p>
    <w:p w14:paraId="5A65ADDD" w14:textId="059DF756" w:rsidR="00792CA3" w:rsidRDefault="00792CA3" w:rsidP="00792CA3">
      <w:pPr>
        <w:pStyle w:val="Paragraphedeliste"/>
        <w:numPr>
          <w:ilvl w:val="1"/>
          <w:numId w:val="2"/>
        </w:numPr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La vie selon l’Esprit</w:t>
      </w:r>
      <w:r w:rsidR="000C18B2">
        <w:rPr>
          <w:sz w:val="28"/>
          <w:szCs w:val="28"/>
        </w:rPr>
        <w:t xml:space="preserve">. Lecture de </w:t>
      </w:r>
      <w:proofErr w:type="spellStart"/>
      <w:r w:rsidR="000C18B2" w:rsidRPr="000C18B2">
        <w:rPr>
          <w:i/>
          <w:iCs/>
          <w:sz w:val="28"/>
          <w:szCs w:val="28"/>
        </w:rPr>
        <w:t>Rm</w:t>
      </w:r>
      <w:proofErr w:type="spellEnd"/>
      <w:r w:rsidR="000C18B2">
        <w:rPr>
          <w:sz w:val="28"/>
          <w:szCs w:val="28"/>
        </w:rPr>
        <w:t xml:space="preserve"> 8</w:t>
      </w:r>
    </w:p>
    <w:p w14:paraId="72054DA8" w14:textId="77777777" w:rsidR="00000000" w:rsidRDefault="00000000"/>
    <w:sectPr w:rsidR="002E31B2" w:rsidSect="00F63264">
      <w:pgSz w:w="11900" w:h="16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E0A"/>
    <w:multiLevelType w:val="multilevel"/>
    <w:tmpl w:val="805831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740C64"/>
    <w:multiLevelType w:val="hybridMultilevel"/>
    <w:tmpl w:val="F7C254BA"/>
    <w:lvl w:ilvl="0" w:tplc="75603E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230249">
    <w:abstractNumId w:val="2"/>
  </w:num>
  <w:num w:numId="2" w16cid:durableId="489561595">
    <w:abstractNumId w:val="0"/>
  </w:num>
  <w:num w:numId="3" w16cid:durableId="205260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B7"/>
    <w:rsid w:val="000C18B2"/>
    <w:rsid w:val="000C43D8"/>
    <w:rsid w:val="000D0415"/>
    <w:rsid w:val="002005B7"/>
    <w:rsid w:val="004B2B6E"/>
    <w:rsid w:val="005F00A9"/>
    <w:rsid w:val="006217C7"/>
    <w:rsid w:val="0074015A"/>
    <w:rsid w:val="00792CA3"/>
    <w:rsid w:val="008657CD"/>
    <w:rsid w:val="009B76CE"/>
    <w:rsid w:val="00C17947"/>
    <w:rsid w:val="00C97A9C"/>
    <w:rsid w:val="00D66EE4"/>
    <w:rsid w:val="00E22C4C"/>
    <w:rsid w:val="00E72964"/>
    <w:rsid w:val="00F4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DF59A"/>
  <w15:chartTrackingRefBased/>
  <w15:docId w15:val="{D62B7C6D-4A96-8548-9320-0E9C4469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B7"/>
    <w:pPr>
      <w:jc w:val="both"/>
    </w:pPr>
    <w:rPr>
      <w:rFonts w:eastAsiaTheme="minorEastAsia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13</cp:revision>
  <dcterms:created xsi:type="dcterms:W3CDTF">2021-01-19T08:26:00Z</dcterms:created>
  <dcterms:modified xsi:type="dcterms:W3CDTF">2024-05-29T21:47:00Z</dcterms:modified>
</cp:coreProperties>
</file>