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42D7" w14:textId="5AEF72E1" w:rsidR="002728A3" w:rsidRPr="00B93AC7" w:rsidRDefault="002728A3" w:rsidP="002728A3">
      <w:r w:rsidRPr="00B93AC7">
        <w:t>CIF - ANTHROPOLOGIE CHRETIENNE 2</w:t>
      </w:r>
      <w:r w:rsidR="00B47991" w:rsidRPr="00B93AC7">
        <w:t>02</w:t>
      </w:r>
      <w:r w:rsidR="005E65C4">
        <w:t>4</w:t>
      </w:r>
    </w:p>
    <w:p w14:paraId="7CE4DB2A" w14:textId="77777777" w:rsidR="002728A3" w:rsidRPr="00B93AC7" w:rsidRDefault="002728A3" w:rsidP="002728A3">
      <w:pPr>
        <w:rPr>
          <w:bCs/>
        </w:rPr>
      </w:pPr>
      <w:r w:rsidRPr="00B93AC7">
        <w:t>Aude Ragozin</w:t>
      </w:r>
      <w:r w:rsidRPr="00B93AC7">
        <w:rPr>
          <w:bCs/>
        </w:rPr>
        <w:t xml:space="preserve"> </w:t>
      </w:r>
    </w:p>
    <w:p w14:paraId="72B8C8C6" w14:textId="77777777" w:rsidR="002728A3" w:rsidRDefault="002728A3" w:rsidP="002728A3">
      <w:pPr>
        <w:rPr>
          <w:szCs w:val="28"/>
        </w:rPr>
      </w:pPr>
    </w:p>
    <w:p w14:paraId="5BC82EA9" w14:textId="77777777" w:rsidR="00B93AC7" w:rsidRPr="002B25FF" w:rsidRDefault="00B93AC7" w:rsidP="00B93AC7">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2 et 3)</w:t>
      </w:r>
    </w:p>
    <w:p w14:paraId="05647346" w14:textId="77777777" w:rsidR="002728A3" w:rsidRDefault="002728A3"/>
    <w:p w14:paraId="277464A2" w14:textId="35FB5123" w:rsidR="00000000" w:rsidRPr="002728A3" w:rsidRDefault="002728A3" w:rsidP="002728A3">
      <w:pPr>
        <w:jc w:val="center"/>
        <w:rPr>
          <w:b/>
          <w:bCs/>
          <w:sz w:val="28"/>
          <w:szCs w:val="28"/>
        </w:rPr>
      </w:pPr>
      <w:r w:rsidRPr="002728A3">
        <w:rPr>
          <w:b/>
          <w:bCs/>
          <w:sz w:val="28"/>
          <w:szCs w:val="28"/>
        </w:rPr>
        <w:t>Récits de la création</w:t>
      </w:r>
    </w:p>
    <w:p w14:paraId="2BF81E7A" w14:textId="79A709CF" w:rsidR="002728A3" w:rsidRDefault="002728A3"/>
    <w:p w14:paraId="19C8CA0A" w14:textId="1D9C359C" w:rsidR="002728A3" w:rsidRPr="002728A3" w:rsidRDefault="002728A3" w:rsidP="002728A3">
      <w:pPr>
        <w:spacing w:line="276" w:lineRule="auto"/>
        <w:jc w:val="center"/>
        <w:rPr>
          <w:b/>
          <w:bCs/>
          <w:sz w:val="28"/>
          <w:szCs w:val="28"/>
        </w:rPr>
      </w:pPr>
      <w:proofErr w:type="spellStart"/>
      <w:r w:rsidRPr="002728A3">
        <w:rPr>
          <w:b/>
          <w:bCs/>
          <w:sz w:val="28"/>
          <w:szCs w:val="28"/>
        </w:rPr>
        <w:t>Gn</w:t>
      </w:r>
      <w:proofErr w:type="spellEnd"/>
      <w:r w:rsidRPr="002728A3">
        <w:rPr>
          <w:b/>
          <w:bCs/>
          <w:sz w:val="28"/>
          <w:szCs w:val="28"/>
        </w:rPr>
        <w:t xml:space="preserve"> 2, 4b-25 (TOB)</w:t>
      </w:r>
    </w:p>
    <w:p w14:paraId="00C2EB49" w14:textId="77777777" w:rsidR="002728A3" w:rsidRDefault="002728A3" w:rsidP="002728A3">
      <w:pPr>
        <w:spacing w:line="276" w:lineRule="auto"/>
        <w:rPr>
          <w:rFonts w:ascii="Georgia" w:hAnsi="Georgia" w:cs="Arial"/>
          <w:color w:val="31374A"/>
          <w:bdr w:val="none" w:sz="0" w:space="0" w:color="auto" w:frame="1"/>
        </w:rPr>
      </w:pPr>
    </w:p>
    <w:p w14:paraId="59BE8A25" w14:textId="09E46379" w:rsidR="002728A3" w:rsidRPr="00F320C6" w:rsidRDefault="002728A3" w:rsidP="002728A3">
      <w:pPr>
        <w:rPr>
          <w:bdr w:val="none" w:sz="0" w:space="0" w:color="auto" w:frame="1"/>
        </w:rPr>
      </w:pPr>
      <w:r w:rsidRPr="00F320C6">
        <w:rPr>
          <w:bdr w:val="none" w:sz="0" w:space="0" w:color="auto" w:frame="1"/>
        </w:rPr>
        <w:t>Le jour où le SEIGNEUR Dieu fit la terre et le ciel, </w:t>
      </w:r>
    </w:p>
    <w:p w14:paraId="7DC6A5C6" w14:textId="77777777" w:rsidR="002728A3" w:rsidRPr="002728A3" w:rsidRDefault="00000000" w:rsidP="002728A3">
      <w:pPr>
        <w:rPr>
          <w:bdr w:val="none" w:sz="0" w:space="0" w:color="auto" w:frame="1"/>
        </w:rPr>
      </w:pPr>
      <w:hyperlink r:id="rId4" w:history="1">
        <w:r w:rsidR="002728A3" w:rsidRPr="002728A3">
          <w:rPr>
            <w:color w:val="0000FF"/>
            <w:bdr w:val="none" w:sz="0" w:space="0" w:color="auto" w:frame="1"/>
          </w:rPr>
          <w:t>5</w:t>
        </w:r>
      </w:hyperlink>
      <w:r w:rsidR="002728A3" w:rsidRPr="002728A3">
        <w:rPr>
          <w:bdr w:val="none" w:sz="0" w:space="0" w:color="auto" w:frame="1"/>
        </w:rPr>
        <w:t xml:space="preserve"> il n’y avait encore sur la terre aucun arbuste des champs, et aucune herbe des champs n’avait encore germé, car le SEIGNEUR Dieu n’avait pas fait pleuvoir sur la terre et il n’y avait pas d’homme pour cultiver le sol ; </w:t>
      </w:r>
    </w:p>
    <w:p w14:paraId="48D29231" w14:textId="77777777" w:rsidR="002728A3" w:rsidRPr="002728A3" w:rsidRDefault="00000000" w:rsidP="002728A3">
      <w:pPr>
        <w:rPr>
          <w:bdr w:val="none" w:sz="0" w:space="0" w:color="auto" w:frame="1"/>
        </w:rPr>
      </w:pPr>
      <w:hyperlink r:id="rId5" w:history="1">
        <w:r w:rsidR="002728A3" w:rsidRPr="002728A3">
          <w:rPr>
            <w:color w:val="0000FF"/>
            <w:bdr w:val="none" w:sz="0" w:space="0" w:color="auto" w:frame="1"/>
          </w:rPr>
          <w:t>6</w:t>
        </w:r>
      </w:hyperlink>
      <w:r w:rsidR="002728A3" w:rsidRPr="002728A3">
        <w:rPr>
          <w:bdr w:val="none" w:sz="0" w:space="0" w:color="auto" w:frame="1"/>
        </w:rPr>
        <w:t xml:space="preserve"> mais un flux montait de la terre et irriguait toute la surface du sol. </w:t>
      </w:r>
    </w:p>
    <w:p w14:paraId="513F45FB" w14:textId="77777777" w:rsidR="002728A3" w:rsidRPr="002728A3" w:rsidRDefault="00000000" w:rsidP="002728A3">
      <w:pPr>
        <w:rPr>
          <w:bdr w:val="none" w:sz="0" w:space="0" w:color="auto" w:frame="1"/>
        </w:rPr>
      </w:pPr>
      <w:hyperlink r:id="rId6" w:history="1">
        <w:r w:rsidR="002728A3" w:rsidRPr="002728A3">
          <w:rPr>
            <w:color w:val="0000FF"/>
            <w:bdr w:val="none" w:sz="0" w:space="0" w:color="auto" w:frame="1"/>
          </w:rPr>
          <w:t>7</w:t>
        </w:r>
      </w:hyperlink>
      <w:r w:rsidR="002728A3" w:rsidRPr="002728A3">
        <w:rPr>
          <w:bdr w:val="none" w:sz="0" w:space="0" w:color="auto" w:frame="1"/>
        </w:rPr>
        <w:t xml:space="preserve"> Le SEIGNEUR Dieu modela l’homme avec de la poussière prise du sol. Il insuffla dans ses narines l’haleine de vie, et l’homme devint un être vivant. </w:t>
      </w:r>
    </w:p>
    <w:p w14:paraId="036C8268" w14:textId="77777777" w:rsidR="002728A3" w:rsidRPr="002728A3" w:rsidRDefault="00000000" w:rsidP="002728A3">
      <w:pPr>
        <w:rPr>
          <w:bdr w:val="none" w:sz="0" w:space="0" w:color="auto" w:frame="1"/>
        </w:rPr>
      </w:pPr>
      <w:hyperlink r:id="rId7" w:history="1">
        <w:r w:rsidR="002728A3" w:rsidRPr="002728A3">
          <w:rPr>
            <w:color w:val="0000FF"/>
            <w:bdr w:val="none" w:sz="0" w:space="0" w:color="auto" w:frame="1"/>
          </w:rPr>
          <w:t>8</w:t>
        </w:r>
      </w:hyperlink>
      <w:r w:rsidR="002728A3" w:rsidRPr="002728A3">
        <w:rPr>
          <w:bdr w:val="none" w:sz="0" w:space="0" w:color="auto" w:frame="1"/>
        </w:rPr>
        <w:t xml:space="preserve"> Le SEIGNEUR Dieu planta un jardin en Eden, à l’orient, et il y plaça l’homme qu’il avait formé. </w:t>
      </w:r>
    </w:p>
    <w:p w14:paraId="74D3898C" w14:textId="77777777" w:rsidR="002728A3" w:rsidRPr="002728A3" w:rsidRDefault="00000000" w:rsidP="002728A3">
      <w:pPr>
        <w:rPr>
          <w:bdr w:val="none" w:sz="0" w:space="0" w:color="auto" w:frame="1"/>
        </w:rPr>
      </w:pPr>
      <w:hyperlink r:id="rId8" w:history="1">
        <w:r w:rsidR="002728A3" w:rsidRPr="002728A3">
          <w:rPr>
            <w:color w:val="0000FF"/>
            <w:bdr w:val="none" w:sz="0" w:space="0" w:color="auto" w:frame="1"/>
          </w:rPr>
          <w:t>9</w:t>
        </w:r>
      </w:hyperlink>
      <w:r w:rsidR="002728A3" w:rsidRPr="002728A3">
        <w:rPr>
          <w:bdr w:val="none" w:sz="0" w:space="0" w:color="auto" w:frame="1"/>
        </w:rPr>
        <w:t xml:space="preserve"> Le SEIGNEUR Dieu fit germer du sol tout arbre d’aspect attrayant et bon à manger, l’arbre de vie au milieu du jardin et l’arbre de la connaissance de ce qui est bon ou mauvais.</w:t>
      </w:r>
    </w:p>
    <w:p w14:paraId="7250C1C8" w14:textId="77777777" w:rsidR="002728A3" w:rsidRPr="002728A3" w:rsidRDefault="00000000" w:rsidP="002728A3">
      <w:pPr>
        <w:rPr>
          <w:bdr w:val="none" w:sz="0" w:space="0" w:color="auto" w:frame="1"/>
        </w:rPr>
      </w:pPr>
      <w:hyperlink r:id="rId9" w:history="1">
        <w:r w:rsidR="002728A3" w:rsidRPr="002728A3">
          <w:rPr>
            <w:color w:val="0000FF"/>
            <w:bdr w:val="none" w:sz="0" w:space="0" w:color="auto" w:frame="1"/>
          </w:rPr>
          <w:t>10</w:t>
        </w:r>
      </w:hyperlink>
      <w:r w:rsidR="002728A3" w:rsidRPr="002728A3">
        <w:rPr>
          <w:bdr w:val="none" w:sz="0" w:space="0" w:color="auto" w:frame="1"/>
        </w:rPr>
        <w:t xml:space="preserve"> Un fleuve sortait d’Eden pour irriguer le jardin ; de là il se partageait pour former quatre bras. </w:t>
      </w:r>
    </w:p>
    <w:p w14:paraId="1F2714A9" w14:textId="77777777" w:rsidR="002728A3" w:rsidRPr="002728A3" w:rsidRDefault="00000000" w:rsidP="002728A3">
      <w:pPr>
        <w:rPr>
          <w:bdr w:val="none" w:sz="0" w:space="0" w:color="auto" w:frame="1"/>
        </w:rPr>
      </w:pPr>
      <w:hyperlink r:id="rId10" w:history="1">
        <w:r w:rsidR="002728A3" w:rsidRPr="002728A3">
          <w:rPr>
            <w:color w:val="0000FF"/>
            <w:bdr w:val="none" w:sz="0" w:space="0" w:color="auto" w:frame="1"/>
          </w:rPr>
          <w:t>11</w:t>
        </w:r>
      </w:hyperlink>
      <w:r w:rsidR="002728A3" w:rsidRPr="002728A3">
        <w:rPr>
          <w:bdr w:val="none" w:sz="0" w:space="0" w:color="auto" w:frame="1"/>
        </w:rPr>
        <w:t xml:space="preserve"> L’un d’eux s’appelait </w:t>
      </w:r>
      <w:proofErr w:type="spellStart"/>
      <w:r w:rsidR="002728A3" w:rsidRPr="002728A3">
        <w:rPr>
          <w:bdr w:val="none" w:sz="0" w:space="0" w:color="auto" w:frame="1"/>
        </w:rPr>
        <w:t>Pishôn</w:t>
      </w:r>
      <w:proofErr w:type="spellEnd"/>
      <w:r w:rsidR="002728A3" w:rsidRPr="002728A3">
        <w:rPr>
          <w:bdr w:val="none" w:sz="0" w:space="0" w:color="auto" w:frame="1"/>
        </w:rPr>
        <w:t xml:space="preserve"> : c’est lui qui entoure tout le pays de </w:t>
      </w:r>
      <w:proofErr w:type="spellStart"/>
      <w:r w:rsidR="002728A3" w:rsidRPr="002728A3">
        <w:rPr>
          <w:bdr w:val="none" w:sz="0" w:space="0" w:color="auto" w:frame="1"/>
        </w:rPr>
        <w:t>Hawila</w:t>
      </w:r>
      <w:proofErr w:type="spellEnd"/>
      <w:r w:rsidR="002728A3" w:rsidRPr="002728A3">
        <w:rPr>
          <w:bdr w:val="none" w:sz="0" w:space="0" w:color="auto" w:frame="1"/>
        </w:rPr>
        <w:t xml:space="preserve"> où se trouve l’or</w:t>
      </w:r>
    </w:p>
    <w:p w14:paraId="39506CBD" w14:textId="77777777" w:rsidR="002728A3" w:rsidRPr="002728A3" w:rsidRDefault="00000000" w:rsidP="002728A3">
      <w:pPr>
        <w:rPr>
          <w:bdr w:val="none" w:sz="0" w:space="0" w:color="auto" w:frame="1"/>
        </w:rPr>
      </w:pPr>
      <w:hyperlink r:id="rId11" w:history="1">
        <w:r w:rsidR="002728A3" w:rsidRPr="002728A3">
          <w:rPr>
            <w:color w:val="0000FF"/>
            <w:bdr w:val="none" w:sz="0" w:space="0" w:color="auto" w:frame="1"/>
          </w:rPr>
          <w:t>12</w:t>
        </w:r>
      </w:hyperlink>
      <w:r w:rsidR="002728A3" w:rsidRPr="002728A3">
        <w:rPr>
          <w:bdr w:val="none" w:sz="0" w:space="0" w:color="auto" w:frame="1"/>
        </w:rPr>
        <w:t xml:space="preserve"> – et l’or de ce pays est bon – ainsi que le </w:t>
      </w:r>
      <w:r w:rsidR="002728A3" w:rsidRPr="002728A3">
        <w:rPr>
          <w:color w:val="000000" w:themeColor="text1"/>
          <w:bdr w:val="none" w:sz="0" w:space="0" w:color="auto" w:frame="1"/>
        </w:rPr>
        <w:t xml:space="preserve">bdellium </w:t>
      </w:r>
      <w:r w:rsidR="002728A3" w:rsidRPr="002728A3">
        <w:rPr>
          <w:bdr w:val="none" w:sz="0" w:space="0" w:color="auto" w:frame="1"/>
        </w:rPr>
        <w:t>et la pierre d’onyx. </w:t>
      </w:r>
    </w:p>
    <w:p w14:paraId="5D68643A" w14:textId="77777777" w:rsidR="002728A3" w:rsidRPr="002728A3" w:rsidRDefault="00000000" w:rsidP="002728A3">
      <w:pPr>
        <w:rPr>
          <w:bdr w:val="none" w:sz="0" w:space="0" w:color="auto" w:frame="1"/>
        </w:rPr>
      </w:pPr>
      <w:hyperlink r:id="rId12" w:history="1">
        <w:r w:rsidR="002728A3" w:rsidRPr="002728A3">
          <w:rPr>
            <w:color w:val="0000FF"/>
            <w:bdr w:val="none" w:sz="0" w:space="0" w:color="auto" w:frame="1"/>
          </w:rPr>
          <w:t>13</w:t>
        </w:r>
      </w:hyperlink>
      <w:r w:rsidR="002728A3" w:rsidRPr="002728A3">
        <w:rPr>
          <w:bdr w:val="none" w:sz="0" w:space="0" w:color="auto" w:frame="1"/>
        </w:rPr>
        <w:t xml:space="preserve"> Le deuxième fleuve s’appelait </w:t>
      </w:r>
      <w:proofErr w:type="spellStart"/>
      <w:r w:rsidR="002728A3" w:rsidRPr="002728A3">
        <w:rPr>
          <w:bdr w:val="none" w:sz="0" w:space="0" w:color="auto" w:frame="1"/>
        </w:rPr>
        <w:t>Guihôn</w:t>
      </w:r>
      <w:proofErr w:type="spellEnd"/>
      <w:r w:rsidR="002728A3" w:rsidRPr="002728A3">
        <w:rPr>
          <w:bdr w:val="none" w:sz="0" w:space="0" w:color="auto" w:frame="1"/>
        </w:rPr>
        <w:t xml:space="preserve"> ; c’est lui qui entoure tout le pays de </w:t>
      </w:r>
      <w:proofErr w:type="spellStart"/>
      <w:r w:rsidR="002728A3" w:rsidRPr="002728A3">
        <w:rPr>
          <w:bdr w:val="none" w:sz="0" w:space="0" w:color="auto" w:frame="1"/>
        </w:rPr>
        <w:t>Koush</w:t>
      </w:r>
      <w:proofErr w:type="spellEnd"/>
      <w:r w:rsidR="002728A3" w:rsidRPr="002728A3">
        <w:rPr>
          <w:bdr w:val="none" w:sz="0" w:space="0" w:color="auto" w:frame="1"/>
        </w:rPr>
        <w:t>. </w:t>
      </w:r>
    </w:p>
    <w:p w14:paraId="08D9EF8C" w14:textId="77777777" w:rsidR="002728A3" w:rsidRPr="002728A3" w:rsidRDefault="00000000" w:rsidP="002728A3">
      <w:pPr>
        <w:rPr>
          <w:bdr w:val="none" w:sz="0" w:space="0" w:color="auto" w:frame="1"/>
        </w:rPr>
      </w:pPr>
      <w:hyperlink r:id="rId13" w:history="1">
        <w:r w:rsidR="002728A3" w:rsidRPr="002728A3">
          <w:rPr>
            <w:color w:val="0000FF"/>
            <w:bdr w:val="none" w:sz="0" w:space="0" w:color="auto" w:frame="1"/>
          </w:rPr>
          <w:t>14</w:t>
        </w:r>
      </w:hyperlink>
      <w:r w:rsidR="002728A3" w:rsidRPr="002728A3">
        <w:rPr>
          <w:bdr w:val="none" w:sz="0" w:space="0" w:color="auto" w:frame="1"/>
        </w:rPr>
        <w:t xml:space="preserve"> Le troisième fleuve s’appelait Tigre ; il coule à l’orient d’Assour. Le quatrième fleuve, c’était l’Euphrate.</w:t>
      </w:r>
    </w:p>
    <w:p w14:paraId="2BC7859C" w14:textId="77777777" w:rsidR="002728A3" w:rsidRPr="002728A3" w:rsidRDefault="00000000" w:rsidP="002728A3">
      <w:pPr>
        <w:rPr>
          <w:bdr w:val="none" w:sz="0" w:space="0" w:color="auto" w:frame="1"/>
        </w:rPr>
      </w:pPr>
      <w:hyperlink r:id="rId14" w:history="1">
        <w:r w:rsidR="002728A3" w:rsidRPr="002728A3">
          <w:rPr>
            <w:color w:val="0000FF"/>
            <w:bdr w:val="none" w:sz="0" w:space="0" w:color="auto" w:frame="1"/>
          </w:rPr>
          <w:t>15</w:t>
        </w:r>
      </w:hyperlink>
      <w:r w:rsidR="002728A3" w:rsidRPr="002728A3">
        <w:rPr>
          <w:bdr w:val="none" w:sz="0" w:space="0" w:color="auto" w:frame="1"/>
        </w:rPr>
        <w:t xml:space="preserve"> Le SEIGNEUR Dieu prit l’homme et l’établit dans le jardin d’Eden pour cultiver le sol et le garder. </w:t>
      </w:r>
    </w:p>
    <w:p w14:paraId="205D6A8B" w14:textId="77777777" w:rsidR="002728A3" w:rsidRPr="002728A3" w:rsidRDefault="00000000" w:rsidP="002728A3">
      <w:pPr>
        <w:rPr>
          <w:bdr w:val="none" w:sz="0" w:space="0" w:color="auto" w:frame="1"/>
        </w:rPr>
      </w:pPr>
      <w:hyperlink r:id="rId15" w:history="1">
        <w:r w:rsidR="002728A3" w:rsidRPr="002728A3">
          <w:rPr>
            <w:color w:val="0000FF"/>
            <w:bdr w:val="none" w:sz="0" w:space="0" w:color="auto" w:frame="1"/>
          </w:rPr>
          <w:t>16</w:t>
        </w:r>
      </w:hyperlink>
      <w:r w:rsidR="002728A3" w:rsidRPr="002728A3">
        <w:rPr>
          <w:bdr w:val="none" w:sz="0" w:space="0" w:color="auto" w:frame="1"/>
        </w:rPr>
        <w:t xml:space="preserve"> Le SEIGNEUR Dieu prescrivit à l’homme : « Tu pourras manger de tout arbre du jardin, </w:t>
      </w:r>
    </w:p>
    <w:p w14:paraId="3ACD2B2A" w14:textId="77777777" w:rsidR="002728A3" w:rsidRPr="002728A3" w:rsidRDefault="00000000" w:rsidP="002728A3">
      <w:pPr>
        <w:rPr>
          <w:bdr w:val="none" w:sz="0" w:space="0" w:color="auto" w:frame="1"/>
        </w:rPr>
      </w:pPr>
      <w:hyperlink r:id="rId16" w:history="1">
        <w:r w:rsidR="002728A3" w:rsidRPr="002728A3">
          <w:rPr>
            <w:color w:val="0000FF"/>
            <w:bdr w:val="none" w:sz="0" w:space="0" w:color="auto" w:frame="1"/>
          </w:rPr>
          <w:t>17</w:t>
        </w:r>
      </w:hyperlink>
      <w:r w:rsidR="002728A3" w:rsidRPr="002728A3">
        <w:rPr>
          <w:bdr w:val="none" w:sz="0" w:space="0" w:color="auto" w:frame="1"/>
        </w:rPr>
        <w:t xml:space="preserve"> mais tu ne mangeras pas de l’arbre de la connaissance de ce qui est bon ou mauvais car, du jour où tu en mangeras, tu devras mourir. »</w:t>
      </w:r>
    </w:p>
    <w:p w14:paraId="6BFDCDD6" w14:textId="77777777" w:rsidR="002728A3" w:rsidRPr="002728A3" w:rsidRDefault="00000000" w:rsidP="002728A3">
      <w:pPr>
        <w:rPr>
          <w:bdr w:val="none" w:sz="0" w:space="0" w:color="auto" w:frame="1"/>
        </w:rPr>
      </w:pPr>
      <w:hyperlink r:id="rId17" w:history="1">
        <w:r w:rsidR="002728A3" w:rsidRPr="002728A3">
          <w:rPr>
            <w:color w:val="0000FF"/>
            <w:bdr w:val="none" w:sz="0" w:space="0" w:color="auto" w:frame="1"/>
          </w:rPr>
          <w:t>18</w:t>
        </w:r>
      </w:hyperlink>
      <w:r w:rsidR="002728A3" w:rsidRPr="002728A3">
        <w:rPr>
          <w:bdr w:val="none" w:sz="0" w:space="0" w:color="auto" w:frame="1"/>
        </w:rPr>
        <w:t xml:space="preserve"> Le SEIGNEUR Dieu dit : « Il n’est pas bon pour l’homme d’être seul. Je veux lui faire une aide qui lui soit accordée. » </w:t>
      </w:r>
    </w:p>
    <w:p w14:paraId="02CE73F2" w14:textId="77777777" w:rsidR="002728A3" w:rsidRPr="002728A3" w:rsidRDefault="00000000" w:rsidP="002728A3">
      <w:pPr>
        <w:rPr>
          <w:bdr w:val="none" w:sz="0" w:space="0" w:color="auto" w:frame="1"/>
        </w:rPr>
      </w:pPr>
      <w:hyperlink r:id="rId18" w:history="1">
        <w:r w:rsidR="002728A3" w:rsidRPr="002728A3">
          <w:rPr>
            <w:color w:val="0000FF"/>
            <w:bdr w:val="none" w:sz="0" w:space="0" w:color="auto" w:frame="1"/>
          </w:rPr>
          <w:t>19</w:t>
        </w:r>
      </w:hyperlink>
      <w:r w:rsidR="002728A3" w:rsidRPr="002728A3">
        <w:rPr>
          <w:bdr w:val="none" w:sz="0" w:space="0" w:color="auto" w:frame="1"/>
        </w:rPr>
        <w:t xml:space="preserve"> Le SEIGNEUR Dieu modela du sol toute bête des champs et tout oiseau du ciel qu’il amena à l’homme pour voir comment il les désignerait. Tout ce que désigna l’homme avait pour nom « être vivant » ; </w:t>
      </w:r>
    </w:p>
    <w:p w14:paraId="4542BF4A" w14:textId="77777777" w:rsidR="002728A3" w:rsidRPr="002728A3" w:rsidRDefault="00000000" w:rsidP="002728A3">
      <w:pPr>
        <w:rPr>
          <w:bdr w:val="none" w:sz="0" w:space="0" w:color="auto" w:frame="1"/>
        </w:rPr>
      </w:pPr>
      <w:hyperlink r:id="rId19" w:history="1">
        <w:r w:rsidR="002728A3" w:rsidRPr="002728A3">
          <w:rPr>
            <w:color w:val="0000FF"/>
            <w:bdr w:val="none" w:sz="0" w:space="0" w:color="auto" w:frame="1"/>
          </w:rPr>
          <w:t>20</w:t>
        </w:r>
      </w:hyperlink>
      <w:r w:rsidR="002728A3" w:rsidRPr="002728A3">
        <w:rPr>
          <w:bdr w:val="none" w:sz="0" w:space="0" w:color="auto" w:frame="1"/>
        </w:rPr>
        <w:t xml:space="preserve"> l’homme désigna par leur nom tout bétail, tout oiseau du ciel et toute bête des champs, mais pour lui-même, l’homme ne trouva pas l’aide qui lui soit accordée. </w:t>
      </w:r>
    </w:p>
    <w:p w14:paraId="2CB15274" w14:textId="77777777" w:rsidR="002728A3" w:rsidRPr="002728A3" w:rsidRDefault="00000000" w:rsidP="002728A3">
      <w:pPr>
        <w:rPr>
          <w:bdr w:val="none" w:sz="0" w:space="0" w:color="auto" w:frame="1"/>
        </w:rPr>
      </w:pPr>
      <w:hyperlink r:id="rId20" w:history="1">
        <w:r w:rsidR="002728A3" w:rsidRPr="002728A3">
          <w:rPr>
            <w:color w:val="0000FF"/>
            <w:bdr w:val="none" w:sz="0" w:space="0" w:color="auto" w:frame="1"/>
          </w:rPr>
          <w:t>21</w:t>
        </w:r>
      </w:hyperlink>
      <w:r w:rsidR="002728A3" w:rsidRPr="002728A3">
        <w:rPr>
          <w:bdr w:val="none" w:sz="0" w:space="0" w:color="auto" w:frame="1"/>
        </w:rPr>
        <w:t xml:space="preserve"> Le SEIGNEUR Dieu fit tomber dans une torpeur l’homme qui s’endormit ; il prit l’une de ses côtes et referma les chairs à sa place. </w:t>
      </w:r>
    </w:p>
    <w:p w14:paraId="29B4EB15" w14:textId="77777777" w:rsidR="002728A3" w:rsidRPr="002728A3" w:rsidRDefault="00000000" w:rsidP="002728A3">
      <w:pPr>
        <w:rPr>
          <w:bdr w:val="none" w:sz="0" w:space="0" w:color="auto" w:frame="1"/>
        </w:rPr>
      </w:pPr>
      <w:hyperlink r:id="rId21" w:history="1">
        <w:r w:rsidR="002728A3" w:rsidRPr="002728A3">
          <w:rPr>
            <w:color w:val="0000FF"/>
            <w:bdr w:val="none" w:sz="0" w:space="0" w:color="auto" w:frame="1"/>
          </w:rPr>
          <w:t>22</w:t>
        </w:r>
      </w:hyperlink>
      <w:r w:rsidR="002728A3" w:rsidRPr="002728A3">
        <w:rPr>
          <w:bdr w:val="none" w:sz="0" w:space="0" w:color="auto" w:frame="1"/>
        </w:rPr>
        <w:t xml:space="preserve"> Le SEIGNEUR Dieu transforma la côte qu’il avait prise à l’homme en une femme qu’il lui amena. </w:t>
      </w:r>
    </w:p>
    <w:p w14:paraId="1CAB4E49" w14:textId="77777777" w:rsidR="002728A3" w:rsidRPr="002728A3" w:rsidRDefault="00000000" w:rsidP="002728A3">
      <w:pPr>
        <w:rPr>
          <w:bdr w:val="none" w:sz="0" w:space="0" w:color="auto" w:frame="1"/>
        </w:rPr>
      </w:pPr>
      <w:hyperlink r:id="rId22" w:history="1">
        <w:r w:rsidR="002728A3" w:rsidRPr="002728A3">
          <w:rPr>
            <w:color w:val="0000FF"/>
            <w:bdr w:val="none" w:sz="0" w:space="0" w:color="auto" w:frame="1"/>
          </w:rPr>
          <w:t>23</w:t>
        </w:r>
      </w:hyperlink>
      <w:r w:rsidR="002728A3" w:rsidRPr="002728A3">
        <w:rPr>
          <w:bdr w:val="none" w:sz="0" w:space="0" w:color="auto" w:frame="1"/>
        </w:rPr>
        <w:t xml:space="preserve"> L’homme s’écria : « Voici cette fois l’os de mes os et la chair de ma chair,</w:t>
      </w:r>
      <w:r w:rsidR="002728A3" w:rsidRPr="002728A3">
        <w:rPr>
          <w:bdr w:val="none" w:sz="0" w:space="0" w:color="auto" w:frame="1"/>
        </w:rPr>
        <w:br/>
        <w:t>celle-ci, on l’appellera femme car c’est de l’homme qu’elle a été prise. »</w:t>
      </w:r>
    </w:p>
    <w:p w14:paraId="72E70F32" w14:textId="77777777" w:rsidR="002728A3" w:rsidRPr="002728A3" w:rsidRDefault="00000000" w:rsidP="002728A3">
      <w:hyperlink r:id="rId23" w:history="1">
        <w:r w:rsidR="002728A3" w:rsidRPr="002728A3">
          <w:rPr>
            <w:color w:val="0000FF"/>
            <w:bdr w:val="none" w:sz="0" w:space="0" w:color="auto" w:frame="1"/>
          </w:rPr>
          <w:t>24</w:t>
        </w:r>
      </w:hyperlink>
      <w:r w:rsidR="002728A3" w:rsidRPr="002728A3">
        <w:rPr>
          <w:bdr w:val="none" w:sz="0" w:space="0" w:color="auto" w:frame="1"/>
        </w:rPr>
        <w:t xml:space="preserve"> Aussi l’homme laisse-t-il son père et sa mère pour s’attacher à sa femme, et ils deviennent une seule chair.</w:t>
      </w:r>
    </w:p>
    <w:p w14:paraId="253EF8B6" w14:textId="0702ABE8" w:rsidR="002728A3" w:rsidRDefault="00000000" w:rsidP="002728A3">
      <w:pPr>
        <w:rPr>
          <w:bdr w:val="none" w:sz="0" w:space="0" w:color="auto" w:frame="1"/>
        </w:rPr>
      </w:pPr>
      <w:hyperlink r:id="rId24" w:history="1">
        <w:r w:rsidR="002728A3" w:rsidRPr="002728A3">
          <w:rPr>
            <w:color w:val="0000FF"/>
            <w:bdr w:val="none" w:sz="0" w:space="0" w:color="auto" w:frame="1"/>
          </w:rPr>
          <w:t>25</w:t>
        </w:r>
      </w:hyperlink>
      <w:r w:rsidR="002728A3" w:rsidRPr="002728A3">
        <w:rPr>
          <w:bdr w:val="none" w:sz="0" w:space="0" w:color="auto" w:frame="1"/>
        </w:rPr>
        <w:t xml:space="preserve"> Tous deux étaient nus, l’homme et sa femme, sans se faire mutuellement honte.</w:t>
      </w:r>
    </w:p>
    <w:p w14:paraId="0C899809" w14:textId="159A3FF4" w:rsidR="002728A3" w:rsidRDefault="002728A3">
      <w:pPr>
        <w:rPr>
          <w:bdr w:val="none" w:sz="0" w:space="0" w:color="auto" w:frame="1"/>
        </w:rPr>
      </w:pPr>
      <w:r>
        <w:rPr>
          <w:bdr w:val="none" w:sz="0" w:space="0" w:color="auto" w:frame="1"/>
        </w:rPr>
        <w:br w:type="page"/>
      </w:r>
    </w:p>
    <w:p w14:paraId="59942D56" w14:textId="05EF9985" w:rsidR="002728A3" w:rsidRPr="002728A3" w:rsidRDefault="002728A3" w:rsidP="002728A3">
      <w:pPr>
        <w:jc w:val="center"/>
        <w:rPr>
          <w:b/>
          <w:bCs/>
          <w:sz w:val="28"/>
          <w:szCs w:val="28"/>
          <w:bdr w:val="none" w:sz="0" w:space="0" w:color="auto" w:frame="1"/>
        </w:rPr>
      </w:pPr>
      <w:proofErr w:type="spellStart"/>
      <w:r w:rsidRPr="002728A3">
        <w:rPr>
          <w:b/>
          <w:bCs/>
          <w:sz w:val="28"/>
          <w:szCs w:val="28"/>
          <w:bdr w:val="none" w:sz="0" w:space="0" w:color="auto" w:frame="1"/>
        </w:rPr>
        <w:lastRenderedPageBreak/>
        <w:t>Gn</w:t>
      </w:r>
      <w:proofErr w:type="spellEnd"/>
      <w:r w:rsidRPr="002728A3">
        <w:rPr>
          <w:b/>
          <w:bCs/>
          <w:sz w:val="28"/>
          <w:szCs w:val="28"/>
          <w:bdr w:val="none" w:sz="0" w:space="0" w:color="auto" w:frame="1"/>
        </w:rPr>
        <w:t xml:space="preserve"> 1-2, 4a</w:t>
      </w:r>
      <w:r>
        <w:rPr>
          <w:b/>
          <w:bCs/>
          <w:sz w:val="28"/>
          <w:szCs w:val="28"/>
          <w:bdr w:val="none" w:sz="0" w:space="0" w:color="auto" w:frame="1"/>
        </w:rPr>
        <w:t xml:space="preserve"> (TOB)</w:t>
      </w:r>
    </w:p>
    <w:p w14:paraId="71E08DF9" w14:textId="4EB36EAF" w:rsidR="002728A3" w:rsidRDefault="002728A3" w:rsidP="002728A3">
      <w:pPr>
        <w:rPr>
          <w:bdr w:val="none" w:sz="0" w:space="0" w:color="auto" w:frame="1"/>
        </w:rPr>
      </w:pPr>
    </w:p>
    <w:p w14:paraId="54AA18B3" w14:textId="1C825ECD" w:rsidR="002728A3" w:rsidRDefault="002728A3" w:rsidP="002728A3">
      <w:pPr>
        <w:rPr>
          <w:bdr w:val="none" w:sz="0" w:space="0" w:color="auto" w:frame="1"/>
        </w:rPr>
      </w:pPr>
    </w:p>
    <w:p w14:paraId="71B9CEAF" w14:textId="77777777" w:rsidR="002728A3" w:rsidRPr="00F51EBE" w:rsidRDefault="00000000" w:rsidP="002728A3">
      <w:hyperlink r:id="rId25" w:history="1">
        <w:r w:rsidR="002728A3">
          <w:rPr>
            <w:b/>
            <w:bCs/>
            <w:color w:val="0000FF"/>
            <w:bdr w:val="none" w:sz="0" w:space="0" w:color="auto" w:frame="1"/>
          </w:rPr>
          <w:t>1,1</w:t>
        </w:r>
      </w:hyperlink>
      <w:r w:rsidR="002728A3">
        <w:rPr>
          <w:color w:val="44B4D8"/>
          <w:bdr w:val="none" w:sz="0" w:space="0" w:color="auto" w:frame="1"/>
        </w:rPr>
        <w:t xml:space="preserve"> </w:t>
      </w:r>
      <w:r w:rsidR="002728A3" w:rsidRPr="00F51EBE">
        <w:rPr>
          <w:bdr w:val="none" w:sz="0" w:space="0" w:color="auto" w:frame="1"/>
        </w:rPr>
        <w:t>Commencement de la création par Dieu du ciel et de la terre. </w:t>
      </w:r>
    </w:p>
    <w:p w14:paraId="003B007F" w14:textId="77777777" w:rsidR="002728A3" w:rsidRPr="00F51EBE" w:rsidRDefault="00000000" w:rsidP="002728A3">
      <w:hyperlink r:id="rId26" w:history="1">
        <w:r w:rsidR="002728A3" w:rsidRPr="00F51EBE">
          <w:rPr>
            <w:b/>
            <w:bCs/>
            <w:color w:val="0000FF"/>
            <w:bdr w:val="none" w:sz="0" w:space="0" w:color="auto" w:frame="1"/>
          </w:rPr>
          <w:t>2</w:t>
        </w:r>
      </w:hyperlink>
      <w:r w:rsidR="002728A3">
        <w:rPr>
          <w:bdr w:val="none" w:sz="0" w:space="0" w:color="auto" w:frame="1"/>
        </w:rPr>
        <w:t xml:space="preserve"> </w:t>
      </w:r>
      <w:r w:rsidR="002728A3" w:rsidRPr="00F51EBE">
        <w:rPr>
          <w:bdr w:val="none" w:sz="0" w:space="0" w:color="auto" w:frame="1"/>
        </w:rPr>
        <w:t xml:space="preserve">La terre était déserte et vide, et la </w:t>
      </w:r>
      <w:proofErr w:type="spellStart"/>
      <w:r w:rsidR="002728A3" w:rsidRPr="00F51EBE">
        <w:rPr>
          <w:bdr w:val="none" w:sz="0" w:space="0" w:color="auto" w:frame="1"/>
        </w:rPr>
        <w:t>ténèbre</w:t>
      </w:r>
      <w:proofErr w:type="spellEnd"/>
      <w:r w:rsidR="002728A3" w:rsidRPr="00F51EBE">
        <w:rPr>
          <w:bdr w:val="none" w:sz="0" w:space="0" w:color="auto" w:frame="1"/>
        </w:rPr>
        <w:t xml:space="preserve"> à la surface de l’abîme ; le souffle de Dieu planait à la surface des eaux,</w:t>
      </w:r>
    </w:p>
    <w:p w14:paraId="728EB16B" w14:textId="77777777" w:rsidR="002728A3" w:rsidRPr="00F51EBE" w:rsidRDefault="00000000" w:rsidP="002728A3">
      <w:hyperlink r:id="rId27" w:history="1">
        <w:r w:rsidR="002728A3" w:rsidRPr="00F51EBE">
          <w:rPr>
            <w:b/>
            <w:bCs/>
            <w:color w:val="0000FF"/>
            <w:bdr w:val="none" w:sz="0" w:space="0" w:color="auto" w:frame="1"/>
          </w:rPr>
          <w:t>3</w:t>
        </w:r>
      </w:hyperlink>
      <w:r w:rsidR="002728A3">
        <w:rPr>
          <w:bdr w:val="none" w:sz="0" w:space="0" w:color="auto" w:frame="1"/>
        </w:rPr>
        <w:t xml:space="preserve"> </w:t>
      </w:r>
      <w:r w:rsidR="002728A3" w:rsidRPr="00F51EBE">
        <w:rPr>
          <w:bdr w:val="none" w:sz="0" w:space="0" w:color="auto" w:frame="1"/>
        </w:rPr>
        <w:t>et Dieu dit : « Que la lumière soit ! » Et la lumière fut. </w:t>
      </w:r>
    </w:p>
    <w:p w14:paraId="6739594B" w14:textId="77777777" w:rsidR="002728A3" w:rsidRPr="00F51EBE" w:rsidRDefault="00000000" w:rsidP="002728A3">
      <w:hyperlink r:id="rId28" w:history="1">
        <w:r w:rsidR="002728A3" w:rsidRPr="00F51EBE">
          <w:rPr>
            <w:b/>
            <w:bCs/>
            <w:color w:val="0000FF"/>
            <w:bdr w:val="none" w:sz="0" w:space="0" w:color="auto" w:frame="1"/>
          </w:rPr>
          <w:t>4</w:t>
        </w:r>
      </w:hyperlink>
      <w:r w:rsidR="002728A3">
        <w:rPr>
          <w:bdr w:val="none" w:sz="0" w:space="0" w:color="auto" w:frame="1"/>
        </w:rPr>
        <w:t xml:space="preserve"> </w:t>
      </w:r>
      <w:r w:rsidR="002728A3" w:rsidRPr="00F51EBE">
        <w:rPr>
          <w:bdr w:val="none" w:sz="0" w:space="0" w:color="auto" w:frame="1"/>
        </w:rPr>
        <w:t xml:space="preserve">Dieu vit que la lumière était bonne. Dieu sépara la lumière de la </w:t>
      </w:r>
      <w:proofErr w:type="spellStart"/>
      <w:r w:rsidR="002728A3" w:rsidRPr="00F51EBE">
        <w:rPr>
          <w:bdr w:val="none" w:sz="0" w:space="0" w:color="auto" w:frame="1"/>
        </w:rPr>
        <w:t>ténèbre</w:t>
      </w:r>
      <w:proofErr w:type="spellEnd"/>
      <w:r w:rsidR="002728A3" w:rsidRPr="00F51EBE">
        <w:rPr>
          <w:bdr w:val="none" w:sz="0" w:space="0" w:color="auto" w:frame="1"/>
        </w:rPr>
        <w:t>. </w:t>
      </w:r>
    </w:p>
    <w:p w14:paraId="1E239167" w14:textId="77777777" w:rsidR="002728A3" w:rsidRPr="00F51EBE" w:rsidRDefault="00000000" w:rsidP="002728A3">
      <w:hyperlink r:id="rId29" w:history="1">
        <w:r w:rsidR="002728A3" w:rsidRPr="00F51EBE">
          <w:rPr>
            <w:b/>
            <w:bCs/>
            <w:color w:val="0000FF"/>
            <w:bdr w:val="none" w:sz="0" w:space="0" w:color="auto" w:frame="1"/>
          </w:rPr>
          <w:t>5</w:t>
        </w:r>
      </w:hyperlink>
      <w:r w:rsidR="002728A3">
        <w:rPr>
          <w:bdr w:val="none" w:sz="0" w:space="0" w:color="auto" w:frame="1"/>
        </w:rPr>
        <w:t xml:space="preserve"> </w:t>
      </w:r>
      <w:r w:rsidR="002728A3" w:rsidRPr="00F51EBE">
        <w:rPr>
          <w:bdr w:val="none" w:sz="0" w:space="0" w:color="auto" w:frame="1"/>
        </w:rPr>
        <w:t xml:space="preserve">Dieu appela la lumière « jour » et la </w:t>
      </w:r>
      <w:proofErr w:type="spellStart"/>
      <w:r w:rsidR="002728A3" w:rsidRPr="00F51EBE">
        <w:rPr>
          <w:bdr w:val="none" w:sz="0" w:space="0" w:color="auto" w:frame="1"/>
        </w:rPr>
        <w:t>ténèbre</w:t>
      </w:r>
      <w:proofErr w:type="spellEnd"/>
      <w:r w:rsidR="002728A3" w:rsidRPr="00F51EBE">
        <w:rPr>
          <w:bdr w:val="none" w:sz="0" w:space="0" w:color="auto" w:frame="1"/>
        </w:rPr>
        <w:t xml:space="preserve"> il l’appela « nuit ». Il y eut un soir, il y eut un matin : premier jour.</w:t>
      </w:r>
    </w:p>
    <w:p w14:paraId="558DD942" w14:textId="77777777" w:rsidR="002728A3" w:rsidRPr="00F51EBE" w:rsidRDefault="00000000" w:rsidP="002728A3">
      <w:hyperlink r:id="rId30" w:history="1">
        <w:r w:rsidR="002728A3" w:rsidRPr="00F51EBE">
          <w:rPr>
            <w:b/>
            <w:bCs/>
            <w:color w:val="0000FF"/>
            <w:bdr w:val="none" w:sz="0" w:space="0" w:color="auto" w:frame="1"/>
          </w:rPr>
          <w:t>6</w:t>
        </w:r>
      </w:hyperlink>
      <w:r w:rsidR="002728A3">
        <w:rPr>
          <w:bdr w:val="none" w:sz="0" w:space="0" w:color="auto" w:frame="1"/>
        </w:rPr>
        <w:t xml:space="preserve"> </w:t>
      </w:r>
      <w:r w:rsidR="002728A3" w:rsidRPr="00F51EBE">
        <w:rPr>
          <w:bdr w:val="none" w:sz="0" w:space="0" w:color="auto" w:frame="1"/>
        </w:rPr>
        <w:t>Dieu dit : « Qu’il y ait un firmament au milieu des eaux et qu’il sépare les eaux d’avec les eaux ! » </w:t>
      </w:r>
    </w:p>
    <w:p w14:paraId="3DD4A5B3" w14:textId="77777777" w:rsidR="002728A3" w:rsidRPr="00F51EBE" w:rsidRDefault="00000000" w:rsidP="002728A3">
      <w:hyperlink r:id="rId31" w:history="1">
        <w:r w:rsidR="002728A3" w:rsidRPr="00F51EBE">
          <w:rPr>
            <w:b/>
            <w:bCs/>
            <w:color w:val="0000FF"/>
            <w:bdr w:val="none" w:sz="0" w:space="0" w:color="auto" w:frame="1"/>
          </w:rPr>
          <w:t>7</w:t>
        </w:r>
      </w:hyperlink>
      <w:r w:rsidR="002728A3">
        <w:rPr>
          <w:bdr w:val="none" w:sz="0" w:space="0" w:color="auto" w:frame="1"/>
        </w:rPr>
        <w:t xml:space="preserve"> </w:t>
      </w:r>
      <w:r w:rsidR="002728A3" w:rsidRPr="00F51EBE">
        <w:rPr>
          <w:bdr w:val="none" w:sz="0" w:space="0" w:color="auto" w:frame="1"/>
        </w:rPr>
        <w:t>Dieu fit le firmament et il sépara les eaux inférieures au firmament d’avec les eaux supérieures. Il en fut ainsi. </w:t>
      </w:r>
    </w:p>
    <w:p w14:paraId="21E58D02" w14:textId="6F54742F" w:rsidR="002728A3" w:rsidRPr="00F51EBE" w:rsidRDefault="00000000" w:rsidP="002728A3">
      <w:hyperlink r:id="rId32" w:history="1">
        <w:r w:rsidR="002728A3" w:rsidRPr="00F51EBE">
          <w:rPr>
            <w:b/>
            <w:bCs/>
            <w:color w:val="0000FF"/>
            <w:bdr w:val="none" w:sz="0" w:space="0" w:color="auto" w:frame="1"/>
          </w:rPr>
          <w:t>8</w:t>
        </w:r>
      </w:hyperlink>
      <w:r w:rsidR="002728A3">
        <w:rPr>
          <w:bdr w:val="none" w:sz="0" w:space="0" w:color="auto" w:frame="1"/>
        </w:rPr>
        <w:t xml:space="preserve"> </w:t>
      </w:r>
      <w:r w:rsidR="002728A3" w:rsidRPr="00F51EBE">
        <w:rPr>
          <w:bdr w:val="none" w:sz="0" w:space="0" w:color="auto" w:frame="1"/>
        </w:rPr>
        <w:t>Dieu appela le firmament « ciel ». Il y eut un soir, il y eut un matin : deuxième jour.</w:t>
      </w:r>
      <w:r w:rsidR="002728A3">
        <w:rPr>
          <w:bdr w:val="none" w:sz="0" w:space="0" w:color="auto" w:frame="1"/>
        </w:rPr>
        <w:t xml:space="preserve"> </w:t>
      </w:r>
    </w:p>
    <w:p w14:paraId="7E5F5C6A" w14:textId="77777777" w:rsidR="002728A3" w:rsidRPr="00F51EBE" w:rsidRDefault="00000000" w:rsidP="002728A3">
      <w:hyperlink r:id="rId33" w:history="1">
        <w:r w:rsidR="002728A3" w:rsidRPr="00F51EBE">
          <w:rPr>
            <w:b/>
            <w:bCs/>
            <w:color w:val="0000FF"/>
            <w:bdr w:val="none" w:sz="0" w:space="0" w:color="auto" w:frame="1"/>
          </w:rPr>
          <w:t>9</w:t>
        </w:r>
      </w:hyperlink>
      <w:r w:rsidR="002728A3">
        <w:rPr>
          <w:bdr w:val="none" w:sz="0" w:space="0" w:color="auto" w:frame="1"/>
        </w:rPr>
        <w:t xml:space="preserve"> </w:t>
      </w:r>
      <w:r w:rsidR="002728A3" w:rsidRPr="00F51EBE">
        <w:rPr>
          <w:bdr w:val="none" w:sz="0" w:space="0" w:color="auto" w:frame="1"/>
        </w:rPr>
        <w:t>Dieu dit : « Que les eaux inférieures au ciel s’amassent en un seul lieu et que le continent paraisse ! » Il en fut ainsi. </w:t>
      </w:r>
    </w:p>
    <w:p w14:paraId="2B6954C8" w14:textId="77777777" w:rsidR="002728A3" w:rsidRPr="00F51EBE" w:rsidRDefault="00000000" w:rsidP="002728A3">
      <w:hyperlink r:id="rId34" w:history="1">
        <w:r w:rsidR="002728A3" w:rsidRPr="00F51EBE">
          <w:rPr>
            <w:b/>
            <w:bCs/>
            <w:color w:val="0000FF"/>
            <w:bdr w:val="none" w:sz="0" w:space="0" w:color="auto" w:frame="1"/>
          </w:rPr>
          <w:t>10</w:t>
        </w:r>
      </w:hyperlink>
      <w:r w:rsidR="002728A3">
        <w:rPr>
          <w:bdr w:val="none" w:sz="0" w:space="0" w:color="auto" w:frame="1"/>
        </w:rPr>
        <w:t xml:space="preserve"> </w:t>
      </w:r>
      <w:r w:rsidR="002728A3" w:rsidRPr="00F51EBE">
        <w:rPr>
          <w:bdr w:val="none" w:sz="0" w:space="0" w:color="auto" w:frame="1"/>
        </w:rPr>
        <w:t>Dieu appela « terre » le continent ; il appela « mer » l’amas des eaux. Dieu vit que cela était bon.</w:t>
      </w:r>
    </w:p>
    <w:p w14:paraId="02E64351" w14:textId="77777777" w:rsidR="002728A3" w:rsidRPr="00F51EBE" w:rsidRDefault="00000000" w:rsidP="002728A3">
      <w:hyperlink r:id="rId35" w:history="1">
        <w:r w:rsidR="002728A3" w:rsidRPr="00F51EBE">
          <w:rPr>
            <w:b/>
            <w:bCs/>
            <w:color w:val="0000FF"/>
            <w:bdr w:val="none" w:sz="0" w:space="0" w:color="auto" w:frame="1"/>
          </w:rPr>
          <w:t>11</w:t>
        </w:r>
      </w:hyperlink>
      <w:r w:rsidR="002728A3" w:rsidRPr="00F51EBE">
        <w:rPr>
          <w:bdr w:val="none" w:sz="0" w:space="0" w:color="auto" w:frame="1"/>
        </w:rPr>
        <w:t>Dieu dit : « Que la terre se couvre de verdure, d’herbe qui rend féconde sa semence, d’arbres fruitiers qui, selon leur espèce, portent sur terre des fruits ayant en eux-mêmes leur semence ! » Il en fut ainsi. </w:t>
      </w:r>
    </w:p>
    <w:p w14:paraId="56B138EA" w14:textId="77777777" w:rsidR="002728A3" w:rsidRPr="00F51EBE" w:rsidRDefault="00000000" w:rsidP="002728A3">
      <w:hyperlink r:id="rId36" w:history="1">
        <w:r w:rsidR="002728A3" w:rsidRPr="00F51EBE">
          <w:rPr>
            <w:b/>
            <w:bCs/>
            <w:color w:val="0000FF"/>
            <w:bdr w:val="none" w:sz="0" w:space="0" w:color="auto" w:frame="1"/>
          </w:rPr>
          <w:t>12</w:t>
        </w:r>
      </w:hyperlink>
      <w:r w:rsidR="002728A3">
        <w:rPr>
          <w:bdr w:val="none" w:sz="0" w:space="0" w:color="auto" w:frame="1"/>
        </w:rPr>
        <w:t xml:space="preserve"> </w:t>
      </w:r>
      <w:r w:rsidR="002728A3" w:rsidRPr="00F51EBE">
        <w:rPr>
          <w:bdr w:val="none" w:sz="0" w:space="0" w:color="auto" w:frame="1"/>
        </w:rPr>
        <w:t>La terre produisit de la verdure, de l’herbe qui rend féconde sa semence selon son espèce, des arbres qui portent des fruits ayant en eux-mêmes leur semence selon leur espèce. Dieu vit que cela était bon. </w:t>
      </w:r>
    </w:p>
    <w:p w14:paraId="67E15594" w14:textId="15FA1E32" w:rsidR="002728A3" w:rsidRPr="00F51EBE" w:rsidRDefault="00000000" w:rsidP="002728A3">
      <w:hyperlink r:id="rId37" w:history="1">
        <w:r w:rsidR="002728A3" w:rsidRPr="00F51EBE">
          <w:rPr>
            <w:b/>
            <w:bCs/>
            <w:color w:val="0000FF"/>
            <w:bdr w:val="none" w:sz="0" w:space="0" w:color="auto" w:frame="1"/>
          </w:rPr>
          <w:t>13</w:t>
        </w:r>
      </w:hyperlink>
      <w:r w:rsidR="002728A3">
        <w:rPr>
          <w:bdr w:val="none" w:sz="0" w:space="0" w:color="auto" w:frame="1"/>
        </w:rPr>
        <w:t xml:space="preserve"> </w:t>
      </w:r>
      <w:r w:rsidR="002728A3" w:rsidRPr="00F51EBE">
        <w:rPr>
          <w:bdr w:val="none" w:sz="0" w:space="0" w:color="auto" w:frame="1"/>
        </w:rPr>
        <w:t>Il y eut un soir, il y eut un matin : troisième jour.</w:t>
      </w:r>
      <w:r w:rsidR="002728A3">
        <w:rPr>
          <w:bdr w:val="none" w:sz="0" w:space="0" w:color="auto" w:frame="1"/>
        </w:rPr>
        <w:t xml:space="preserve"> </w:t>
      </w:r>
    </w:p>
    <w:p w14:paraId="4A9D072D" w14:textId="77777777" w:rsidR="002728A3" w:rsidRPr="00F51EBE" w:rsidRDefault="00000000" w:rsidP="002728A3">
      <w:hyperlink r:id="rId38" w:history="1">
        <w:r w:rsidR="002728A3" w:rsidRPr="00F51EBE">
          <w:rPr>
            <w:b/>
            <w:bCs/>
            <w:color w:val="0000FF"/>
            <w:bdr w:val="none" w:sz="0" w:space="0" w:color="auto" w:frame="1"/>
          </w:rPr>
          <w:t>14</w:t>
        </w:r>
      </w:hyperlink>
      <w:r w:rsidR="002728A3">
        <w:rPr>
          <w:bdr w:val="none" w:sz="0" w:space="0" w:color="auto" w:frame="1"/>
        </w:rPr>
        <w:t xml:space="preserve"> </w:t>
      </w:r>
      <w:r w:rsidR="002728A3" w:rsidRPr="00F51EBE">
        <w:rPr>
          <w:bdr w:val="none" w:sz="0" w:space="0" w:color="auto" w:frame="1"/>
        </w:rPr>
        <w:t>Dieu dit : « Qu’il y ait des luminaires au firmament du ciel pour séparer le jour de la nuit, qu’ils servent de signes tant pour les fêtes que pour les jours et les années, </w:t>
      </w:r>
    </w:p>
    <w:p w14:paraId="05291F38" w14:textId="77777777" w:rsidR="002728A3" w:rsidRPr="00F51EBE" w:rsidRDefault="00000000" w:rsidP="002728A3">
      <w:hyperlink r:id="rId39" w:history="1">
        <w:r w:rsidR="002728A3" w:rsidRPr="00F51EBE">
          <w:rPr>
            <w:b/>
            <w:bCs/>
            <w:color w:val="0000FF"/>
            <w:bdr w:val="none" w:sz="0" w:space="0" w:color="auto" w:frame="1"/>
          </w:rPr>
          <w:t>15</w:t>
        </w:r>
      </w:hyperlink>
      <w:r w:rsidR="002728A3">
        <w:rPr>
          <w:bdr w:val="none" w:sz="0" w:space="0" w:color="auto" w:frame="1"/>
        </w:rPr>
        <w:t xml:space="preserve"> </w:t>
      </w:r>
      <w:r w:rsidR="002728A3" w:rsidRPr="00F51EBE">
        <w:rPr>
          <w:bdr w:val="none" w:sz="0" w:space="0" w:color="auto" w:frame="1"/>
        </w:rPr>
        <w:t>et qu’ils servent de luminaires au firmament du ciel pour illuminer la terre. » Il en fut ainsi. </w:t>
      </w:r>
    </w:p>
    <w:p w14:paraId="159F60F7" w14:textId="77777777" w:rsidR="002728A3" w:rsidRPr="00F51EBE" w:rsidRDefault="00000000" w:rsidP="002728A3">
      <w:hyperlink r:id="rId40" w:history="1">
        <w:r w:rsidR="002728A3" w:rsidRPr="00F51EBE">
          <w:rPr>
            <w:b/>
            <w:bCs/>
            <w:color w:val="0000FF"/>
            <w:bdr w:val="none" w:sz="0" w:space="0" w:color="auto" w:frame="1"/>
          </w:rPr>
          <w:t>16</w:t>
        </w:r>
      </w:hyperlink>
      <w:r w:rsidR="002728A3">
        <w:rPr>
          <w:bdr w:val="none" w:sz="0" w:space="0" w:color="auto" w:frame="1"/>
        </w:rPr>
        <w:t xml:space="preserve"> </w:t>
      </w:r>
      <w:r w:rsidR="002728A3" w:rsidRPr="00F51EBE">
        <w:rPr>
          <w:bdr w:val="none" w:sz="0" w:space="0" w:color="auto" w:frame="1"/>
        </w:rPr>
        <w:t>Dieu fit les deux grands luminaires, le grand luminaire pour présider au jour, le petit pour présider à la nuit, et les étoiles. </w:t>
      </w:r>
    </w:p>
    <w:p w14:paraId="1E57B15C" w14:textId="77777777" w:rsidR="002728A3" w:rsidRPr="00F51EBE" w:rsidRDefault="00000000" w:rsidP="002728A3">
      <w:hyperlink r:id="rId41" w:history="1">
        <w:r w:rsidR="002728A3" w:rsidRPr="00F51EBE">
          <w:rPr>
            <w:b/>
            <w:bCs/>
            <w:color w:val="0000FF"/>
            <w:bdr w:val="none" w:sz="0" w:space="0" w:color="auto" w:frame="1"/>
          </w:rPr>
          <w:t>17</w:t>
        </w:r>
      </w:hyperlink>
      <w:r w:rsidR="002728A3">
        <w:rPr>
          <w:bdr w:val="none" w:sz="0" w:space="0" w:color="auto" w:frame="1"/>
        </w:rPr>
        <w:t xml:space="preserve"> </w:t>
      </w:r>
      <w:r w:rsidR="002728A3" w:rsidRPr="00F51EBE">
        <w:rPr>
          <w:bdr w:val="none" w:sz="0" w:space="0" w:color="auto" w:frame="1"/>
        </w:rPr>
        <w:t>Dieu les établit dans le firmament du ciel pour illuminer la terre, </w:t>
      </w:r>
    </w:p>
    <w:p w14:paraId="253BD0CB" w14:textId="77777777" w:rsidR="002728A3" w:rsidRPr="00F51EBE" w:rsidRDefault="00000000" w:rsidP="002728A3">
      <w:hyperlink r:id="rId42" w:history="1">
        <w:r w:rsidR="002728A3" w:rsidRPr="00F51EBE">
          <w:rPr>
            <w:b/>
            <w:bCs/>
            <w:color w:val="0000FF"/>
            <w:bdr w:val="none" w:sz="0" w:space="0" w:color="auto" w:frame="1"/>
          </w:rPr>
          <w:t>18</w:t>
        </w:r>
      </w:hyperlink>
      <w:r w:rsidR="002728A3">
        <w:rPr>
          <w:bdr w:val="none" w:sz="0" w:space="0" w:color="auto" w:frame="1"/>
        </w:rPr>
        <w:t xml:space="preserve"> </w:t>
      </w:r>
      <w:r w:rsidR="002728A3" w:rsidRPr="00F51EBE">
        <w:rPr>
          <w:bdr w:val="none" w:sz="0" w:space="0" w:color="auto" w:frame="1"/>
        </w:rPr>
        <w:t xml:space="preserve">pour présider au jour et à la nuit et séparer la lumière de la </w:t>
      </w:r>
      <w:proofErr w:type="spellStart"/>
      <w:r w:rsidR="002728A3" w:rsidRPr="00F51EBE">
        <w:rPr>
          <w:bdr w:val="none" w:sz="0" w:space="0" w:color="auto" w:frame="1"/>
        </w:rPr>
        <w:t>ténèbre</w:t>
      </w:r>
      <w:proofErr w:type="spellEnd"/>
      <w:r w:rsidR="002728A3" w:rsidRPr="00F51EBE">
        <w:rPr>
          <w:bdr w:val="none" w:sz="0" w:space="0" w:color="auto" w:frame="1"/>
        </w:rPr>
        <w:t>. Dieu vit que cela était bon. </w:t>
      </w:r>
    </w:p>
    <w:p w14:paraId="02C5C255" w14:textId="37652607" w:rsidR="002728A3" w:rsidRPr="00F51EBE" w:rsidRDefault="00000000" w:rsidP="002728A3">
      <w:hyperlink r:id="rId43" w:history="1">
        <w:r w:rsidR="002728A3" w:rsidRPr="00F51EBE">
          <w:rPr>
            <w:b/>
            <w:bCs/>
            <w:color w:val="0000FF"/>
            <w:bdr w:val="none" w:sz="0" w:space="0" w:color="auto" w:frame="1"/>
          </w:rPr>
          <w:t>19</w:t>
        </w:r>
      </w:hyperlink>
      <w:r w:rsidR="002728A3">
        <w:rPr>
          <w:bdr w:val="none" w:sz="0" w:space="0" w:color="auto" w:frame="1"/>
        </w:rPr>
        <w:t xml:space="preserve"> </w:t>
      </w:r>
      <w:r w:rsidR="002728A3" w:rsidRPr="00F51EBE">
        <w:rPr>
          <w:bdr w:val="none" w:sz="0" w:space="0" w:color="auto" w:frame="1"/>
        </w:rPr>
        <w:t>Il y eut un soir, il y eut un matin : quatrième jour.</w:t>
      </w:r>
      <w:r w:rsidR="002728A3">
        <w:rPr>
          <w:bdr w:val="none" w:sz="0" w:space="0" w:color="auto" w:frame="1"/>
        </w:rPr>
        <w:t xml:space="preserve"> </w:t>
      </w:r>
    </w:p>
    <w:p w14:paraId="77BCEE66" w14:textId="77777777" w:rsidR="002728A3" w:rsidRPr="00F51EBE" w:rsidRDefault="00000000" w:rsidP="002728A3">
      <w:hyperlink r:id="rId44" w:history="1">
        <w:r w:rsidR="002728A3" w:rsidRPr="00F51EBE">
          <w:rPr>
            <w:b/>
            <w:bCs/>
            <w:color w:val="0000FF"/>
            <w:bdr w:val="none" w:sz="0" w:space="0" w:color="auto" w:frame="1"/>
          </w:rPr>
          <w:t>20</w:t>
        </w:r>
      </w:hyperlink>
      <w:r w:rsidR="002728A3">
        <w:rPr>
          <w:bdr w:val="none" w:sz="0" w:space="0" w:color="auto" w:frame="1"/>
        </w:rPr>
        <w:t xml:space="preserve"> </w:t>
      </w:r>
      <w:r w:rsidR="002728A3" w:rsidRPr="00F51EBE">
        <w:rPr>
          <w:bdr w:val="none" w:sz="0" w:space="0" w:color="auto" w:frame="1"/>
        </w:rPr>
        <w:t xml:space="preserve">Dieu dit : « Que les eaux grouillent de bestioles vivantes et que l’oiseau </w:t>
      </w:r>
      <w:proofErr w:type="spellStart"/>
      <w:r w:rsidR="002728A3" w:rsidRPr="00F51EBE">
        <w:rPr>
          <w:bdr w:val="none" w:sz="0" w:space="0" w:color="auto" w:frame="1"/>
        </w:rPr>
        <w:t>vole</w:t>
      </w:r>
      <w:proofErr w:type="spellEnd"/>
      <w:r w:rsidR="002728A3" w:rsidRPr="00F51EBE">
        <w:rPr>
          <w:bdr w:val="none" w:sz="0" w:space="0" w:color="auto" w:frame="1"/>
        </w:rPr>
        <w:t xml:space="preserve"> au-dessus de la terre face au firmament du ciel. » </w:t>
      </w:r>
    </w:p>
    <w:p w14:paraId="2612AFC0" w14:textId="77777777" w:rsidR="002728A3" w:rsidRPr="00F51EBE" w:rsidRDefault="00000000" w:rsidP="002728A3">
      <w:hyperlink r:id="rId45" w:history="1">
        <w:r w:rsidR="002728A3" w:rsidRPr="00F51EBE">
          <w:rPr>
            <w:b/>
            <w:bCs/>
            <w:color w:val="0000FF"/>
            <w:bdr w:val="none" w:sz="0" w:space="0" w:color="auto" w:frame="1"/>
          </w:rPr>
          <w:t>21</w:t>
        </w:r>
      </w:hyperlink>
      <w:r w:rsidR="002728A3">
        <w:rPr>
          <w:bdr w:val="none" w:sz="0" w:space="0" w:color="auto" w:frame="1"/>
        </w:rPr>
        <w:t xml:space="preserve"> </w:t>
      </w:r>
      <w:r w:rsidR="002728A3" w:rsidRPr="00F51EBE">
        <w:rPr>
          <w:bdr w:val="none" w:sz="0" w:space="0" w:color="auto" w:frame="1"/>
        </w:rPr>
        <w:t>Dieu créa les grands monstres marins, tous les êtres vivants et remuants selon leur espèce, dont grouillèrent les eaux, et tout oiseau ailé selon son espèce. Dieu vit que cela était bon. </w:t>
      </w:r>
    </w:p>
    <w:p w14:paraId="35ED2A7F" w14:textId="77777777" w:rsidR="002728A3" w:rsidRPr="00F51EBE" w:rsidRDefault="00000000" w:rsidP="002728A3">
      <w:hyperlink r:id="rId46" w:history="1">
        <w:r w:rsidR="002728A3" w:rsidRPr="00F51EBE">
          <w:rPr>
            <w:b/>
            <w:bCs/>
            <w:color w:val="0000FF"/>
            <w:bdr w:val="none" w:sz="0" w:space="0" w:color="auto" w:frame="1"/>
          </w:rPr>
          <w:t>22</w:t>
        </w:r>
      </w:hyperlink>
      <w:r w:rsidR="002728A3">
        <w:rPr>
          <w:bdr w:val="none" w:sz="0" w:space="0" w:color="auto" w:frame="1"/>
        </w:rPr>
        <w:t xml:space="preserve"> </w:t>
      </w:r>
      <w:r w:rsidR="002728A3" w:rsidRPr="00F51EBE">
        <w:rPr>
          <w:bdr w:val="none" w:sz="0" w:space="0" w:color="auto" w:frame="1"/>
        </w:rPr>
        <w:t>Dieu les bénit en disant : « Soyez féconds et prolifiques, remplissez les eaux dans les mers, et que l’oiseau prolifère sur la terre ! » </w:t>
      </w:r>
    </w:p>
    <w:p w14:paraId="66842A7E" w14:textId="3E70A76B" w:rsidR="002728A3" w:rsidRPr="00F51EBE" w:rsidRDefault="00000000" w:rsidP="002728A3">
      <w:hyperlink r:id="rId47" w:history="1">
        <w:r w:rsidR="002728A3" w:rsidRPr="00F51EBE">
          <w:rPr>
            <w:b/>
            <w:bCs/>
            <w:color w:val="0000FF"/>
            <w:bdr w:val="none" w:sz="0" w:space="0" w:color="auto" w:frame="1"/>
          </w:rPr>
          <w:t>23</w:t>
        </w:r>
      </w:hyperlink>
      <w:r w:rsidR="002728A3">
        <w:rPr>
          <w:bdr w:val="none" w:sz="0" w:space="0" w:color="auto" w:frame="1"/>
        </w:rPr>
        <w:t xml:space="preserve"> </w:t>
      </w:r>
      <w:r w:rsidR="002728A3" w:rsidRPr="00F51EBE">
        <w:rPr>
          <w:bdr w:val="none" w:sz="0" w:space="0" w:color="auto" w:frame="1"/>
        </w:rPr>
        <w:t>Il y eut un soir, il y eut un matin : cinquième jour.</w:t>
      </w:r>
      <w:r w:rsidR="002728A3" w:rsidRPr="00123BCA">
        <w:rPr>
          <w:color w:val="FF0000"/>
          <w:bdr w:val="none" w:sz="0" w:space="0" w:color="auto" w:frame="1"/>
        </w:rPr>
        <w:t xml:space="preserve"> </w:t>
      </w:r>
    </w:p>
    <w:p w14:paraId="775F143D" w14:textId="77777777" w:rsidR="002728A3" w:rsidRPr="00F51EBE" w:rsidRDefault="00000000" w:rsidP="002728A3">
      <w:hyperlink r:id="rId48" w:history="1">
        <w:r w:rsidR="002728A3" w:rsidRPr="00F51EBE">
          <w:rPr>
            <w:b/>
            <w:bCs/>
            <w:color w:val="0000FF"/>
            <w:bdr w:val="none" w:sz="0" w:space="0" w:color="auto" w:frame="1"/>
          </w:rPr>
          <w:t>24</w:t>
        </w:r>
      </w:hyperlink>
      <w:r w:rsidR="002728A3">
        <w:rPr>
          <w:bdr w:val="none" w:sz="0" w:space="0" w:color="auto" w:frame="1"/>
        </w:rPr>
        <w:t xml:space="preserve"> </w:t>
      </w:r>
      <w:r w:rsidR="002728A3" w:rsidRPr="00F51EBE">
        <w:rPr>
          <w:bdr w:val="none" w:sz="0" w:space="0" w:color="auto" w:frame="1"/>
        </w:rPr>
        <w:t>Dieu dit : « Que la terre produise des êtres vivants selon leur espèce : bestiaux, petites bêtes, et bêtes sauvages selon leur espèce ! » Il en fut ainsi. </w:t>
      </w:r>
    </w:p>
    <w:p w14:paraId="15985AA7" w14:textId="02D39BA7" w:rsidR="002728A3" w:rsidRPr="00F51EBE" w:rsidRDefault="00000000" w:rsidP="002728A3">
      <w:hyperlink r:id="rId49" w:history="1">
        <w:r w:rsidR="002728A3" w:rsidRPr="00F51EBE">
          <w:rPr>
            <w:b/>
            <w:bCs/>
            <w:color w:val="0000FF"/>
            <w:bdr w:val="none" w:sz="0" w:space="0" w:color="auto" w:frame="1"/>
          </w:rPr>
          <w:t>25</w:t>
        </w:r>
      </w:hyperlink>
      <w:r w:rsidR="002728A3">
        <w:rPr>
          <w:bdr w:val="none" w:sz="0" w:space="0" w:color="auto" w:frame="1"/>
        </w:rPr>
        <w:t xml:space="preserve"> </w:t>
      </w:r>
      <w:r w:rsidR="002728A3" w:rsidRPr="00F51EBE">
        <w:rPr>
          <w:bdr w:val="none" w:sz="0" w:space="0" w:color="auto" w:frame="1"/>
        </w:rPr>
        <w:t>Dieu fit les bêtes sauvages selon leur espèce, les bestiaux selon leur espèce et toutes les petites bêtes du sol selon leur espèce. Dieu vit que cela était bon.</w:t>
      </w:r>
      <w:r w:rsidR="002728A3">
        <w:rPr>
          <w:bdr w:val="none" w:sz="0" w:space="0" w:color="auto" w:frame="1"/>
        </w:rPr>
        <w:t xml:space="preserve"> </w:t>
      </w:r>
    </w:p>
    <w:p w14:paraId="10DA8120" w14:textId="77777777" w:rsidR="002728A3" w:rsidRPr="00F51EBE" w:rsidRDefault="00000000" w:rsidP="002728A3">
      <w:hyperlink r:id="rId50" w:history="1">
        <w:r w:rsidR="002728A3" w:rsidRPr="00F51EBE">
          <w:rPr>
            <w:b/>
            <w:bCs/>
            <w:color w:val="0000FF"/>
            <w:bdr w:val="none" w:sz="0" w:space="0" w:color="auto" w:frame="1"/>
          </w:rPr>
          <w:t>26</w:t>
        </w:r>
      </w:hyperlink>
      <w:r w:rsidR="002728A3">
        <w:rPr>
          <w:bdr w:val="none" w:sz="0" w:space="0" w:color="auto" w:frame="1"/>
        </w:rPr>
        <w:t xml:space="preserve"> </w:t>
      </w:r>
      <w:r w:rsidR="002728A3" w:rsidRPr="00F51EBE">
        <w:rPr>
          <w:bdr w:val="none" w:sz="0" w:space="0" w:color="auto" w:frame="1"/>
        </w:rPr>
        <w:t>Dieu dit : « Faisons l’homme à notre image, selon notre ressemblance, et qu’il soumette les poissons de la mer, les oiseaux du ciel, les bestiaux, toute la terre et toutes les petites bêtes qui remuent sur la terre ! »</w:t>
      </w:r>
    </w:p>
    <w:p w14:paraId="299874E7" w14:textId="77777777" w:rsidR="002728A3" w:rsidRPr="00F51EBE" w:rsidRDefault="00000000" w:rsidP="002728A3">
      <w:hyperlink r:id="rId51" w:history="1">
        <w:r w:rsidR="002728A3" w:rsidRPr="00F51EBE">
          <w:rPr>
            <w:b/>
            <w:bCs/>
            <w:color w:val="0000FF"/>
            <w:bdr w:val="none" w:sz="0" w:space="0" w:color="auto" w:frame="1"/>
          </w:rPr>
          <w:t>27</w:t>
        </w:r>
      </w:hyperlink>
      <w:r w:rsidR="002728A3">
        <w:rPr>
          <w:bdr w:val="none" w:sz="0" w:space="0" w:color="auto" w:frame="1"/>
        </w:rPr>
        <w:t xml:space="preserve"> </w:t>
      </w:r>
      <w:r w:rsidR="002728A3" w:rsidRPr="00F51EBE">
        <w:rPr>
          <w:bdr w:val="none" w:sz="0" w:space="0" w:color="auto" w:frame="1"/>
        </w:rPr>
        <w:t>Dieu créa l’homme à son image,</w:t>
      </w:r>
      <w:r w:rsidR="002728A3" w:rsidRPr="00F51EBE">
        <w:rPr>
          <w:bdr w:val="none" w:sz="0" w:space="0" w:color="auto" w:frame="1"/>
        </w:rPr>
        <w:br/>
        <w:t>à l’image de Dieu il le créa ;</w:t>
      </w:r>
      <w:r w:rsidR="002728A3" w:rsidRPr="00F51EBE">
        <w:rPr>
          <w:bdr w:val="none" w:sz="0" w:space="0" w:color="auto" w:frame="1"/>
        </w:rPr>
        <w:br/>
        <w:t>mâle et femelle il les créa.</w:t>
      </w:r>
    </w:p>
    <w:p w14:paraId="58C9984F" w14:textId="77777777" w:rsidR="002728A3" w:rsidRPr="00F51EBE" w:rsidRDefault="00000000" w:rsidP="002728A3">
      <w:hyperlink r:id="rId52" w:history="1">
        <w:r w:rsidR="002728A3" w:rsidRPr="00F51EBE">
          <w:rPr>
            <w:b/>
            <w:bCs/>
            <w:color w:val="0000FF"/>
            <w:bdr w:val="none" w:sz="0" w:space="0" w:color="auto" w:frame="1"/>
          </w:rPr>
          <w:t>28</w:t>
        </w:r>
      </w:hyperlink>
      <w:r w:rsidR="002728A3">
        <w:rPr>
          <w:bdr w:val="none" w:sz="0" w:space="0" w:color="auto" w:frame="1"/>
        </w:rPr>
        <w:t xml:space="preserve"> </w:t>
      </w:r>
      <w:r w:rsidR="002728A3" w:rsidRPr="00F51EBE">
        <w:rPr>
          <w:bdr w:val="none" w:sz="0" w:space="0" w:color="auto" w:frame="1"/>
        </w:rPr>
        <w:t>Dieu les bénit et Dieu leur dit : « Soyez féconds et prolifiques, remplissez la terre et dominez-la. Soumettez les poissons de la mer, les oiseaux du ciel et toute bête qui remue sur la terre ! »</w:t>
      </w:r>
    </w:p>
    <w:p w14:paraId="48E4F919" w14:textId="77777777" w:rsidR="002728A3" w:rsidRPr="00F51EBE" w:rsidRDefault="00000000" w:rsidP="002728A3">
      <w:hyperlink r:id="rId53" w:history="1">
        <w:r w:rsidR="002728A3" w:rsidRPr="00F51EBE">
          <w:rPr>
            <w:b/>
            <w:bCs/>
            <w:color w:val="0000FF"/>
            <w:bdr w:val="none" w:sz="0" w:space="0" w:color="auto" w:frame="1"/>
          </w:rPr>
          <w:t>29</w:t>
        </w:r>
      </w:hyperlink>
      <w:r w:rsidR="002728A3">
        <w:rPr>
          <w:bdr w:val="none" w:sz="0" w:space="0" w:color="auto" w:frame="1"/>
        </w:rPr>
        <w:t xml:space="preserve"> </w:t>
      </w:r>
      <w:r w:rsidR="002728A3" w:rsidRPr="00F51EBE">
        <w:rPr>
          <w:bdr w:val="none" w:sz="0" w:space="0" w:color="auto" w:frame="1"/>
        </w:rPr>
        <w:t>Dieu dit : « Voici, je vous donne toute herbe qui porte sa semence sur toute la surface de la terre et tout arbre dont le fruit porte sa semence ; ce sera votre nourriture. </w:t>
      </w:r>
    </w:p>
    <w:p w14:paraId="13350B3A" w14:textId="77777777" w:rsidR="002728A3" w:rsidRPr="00F51EBE" w:rsidRDefault="00000000" w:rsidP="002728A3">
      <w:hyperlink r:id="rId54" w:history="1">
        <w:r w:rsidR="002728A3" w:rsidRPr="00F51EBE">
          <w:rPr>
            <w:b/>
            <w:bCs/>
            <w:color w:val="0000FF"/>
            <w:bdr w:val="none" w:sz="0" w:space="0" w:color="auto" w:frame="1"/>
          </w:rPr>
          <w:t>30</w:t>
        </w:r>
      </w:hyperlink>
      <w:r w:rsidR="002728A3">
        <w:rPr>
          <w:bdr w:val="none" w:sz="0" w:space="0" w:color="auto" w:frame="1"/>
        </w:rPr>
        <w:t xml:space="preserve"> </w:t>
      </w:r>
      <w:r w:rsidR="002728A3" w:rsidRPr="00F51EBE">
        <w:rPr>
          <w:bdr w:val="none" w:sz="0" w:space="0" w:color="auto" w:frame="1"/>
        </w:rPr>
        <w:t>A toute bête de la terre, à tout oiseau du ciel, à tout ce qui remue sur la terre et qui a souffle de vie, je donne pour nourriture toute herbe mûrissante. » Il en fut ainsi. </w:t>
      </w:r>
    </w:p>
    <w:p w14:paraId="74FC6D0F" w14:textId="0B06F8BD" w:rsidR="002728A3" w:rsidRPr="00123BCA" w:rsidRDefault="00000000" w:rsidP="002728A3">
      <w:pPr>
        <w:rPr>
          <w:b/>
          <w:bCs/>
        </w:rPr>
      </w:pPr>
      <w:hyperlink r:id="rId55" w:history="1">
        <w:r w:rsidR="002728A3" w:rsidRPr="00F51EBE">
          <w:rPr>
            <w:b/>
            <w:bCs/>
            <w:color w:val="0000FF"/>
            <w:bdr w:val="none" w:sz="0" w:space="0" w:color="auto" w:frame="1"/>
          </w:rPr>
          <w:t>31</w:t>
        </w:r>
      </w:hyperlink>
      <w:r w:rsidR="002728A3">
        <w:rPr>
          <w:bdr w:val="none" w:sz="0" w:space="0" w:color="auto" w:frame="1"/>
        </w:rPr>
        <w:t xml:space="preserve"> </w:t>
      </w:r>
      <w:r w:rsidR="002728A3" w:rsidRPr="00F51EBE">
        <w:rPr>
          <w:bdr w:val="none" w:sz="0" w:space="0" w:color="auto" w:frame="1"/>
        </w:rPr>
        <w:t>Dieu vit tout ce qu’il avait fait. Voilà, c’était très bon. Il y eut un soir, il y eut un matin : sixième jour.</w:t>
      </w:r>
      <w:r w:rsidR="002728A3">
        <w:rPr>
          <w:bdr w:val="none" w:sz="0" w:space="0" w:color="auto" w:frame="1"/>
        </w:rPr>
        <w:t xml:space="preserve"> </w:t>
      </w:r>
    </w:p>
    <w:p w14:paraId="12F0D31C" w14:textId="77777777" w:rsidR="002728A3" w:rsidRPr="00F51EBE" w:rsidRDefault="00000000" w:rsidP="002728A3">
      <w:hyperlink r:id="rId56" w:history="1">
        <w:r w:rsidR="002728A3">
          <w:rPr>
            <w:b/>
            <w:bCs/>
            <w:color w:val="0000FF"/>
            <w:bdr w:val="none" w:sz="0" w:space="0" w:color="auto" w:frame="1"/>
          </w:rPr>
          <w:t>2,1</w:t>
        </w:r>
      </w:hyperlink>
      <w:r w:rsidR="002728A3">
        <w:rPr>
          <w:color w:val="44B4D8"/>
          <w:bdr w:val="none" w:sz="0" w:space="0" w:color="auto" w:frame="1"/>
        </w:rPr>
        <w:t xml:space="preserve"> </w:t>
      </w:r>
      <w:r w:rsidR="002728A3" w:rsidRPr="00F51EBE">
        <w:rPr>
          <w:color w:val="000000" w:themeColor="text1"/>
          <w:bdr w:val="none" w:sz="0" w:space="0" w:color="auto" w:frame="1"/>
        </w:rPr>
        <w:t>Le ciel, la terre et tous leurs éléments furent achevés.</w:t>
      </w:r>
    </w:p>
    <w:p w14:paraId="3BDF99FC" w14:textId="77777777" w:rsidR="002728A3" w:rsidRPr="00F51EBE" w:rsidRDefault="00000000" w:rsidP="002728A3">
      <w:hyperlink r:id="rId57" w:history="1">
        <w:r w:rsidR="002728A3" w:rsidRPr="00F51EBE">
          <w:rPr>
            <w:b/>
            <w:bCs/>
            <w:color w:val="0000FF"/>
            <w:bdr w:val="none" w:sz="0" w:space="0" w:color="auto" w:frame="1"/>
          </w:rPr>
          <w:t>2</w:t>
        </w:r>
      </w:hyperlink>
      <w:r w:rsidR="002728A3">
        <w:rPr>
          <w:bdr w:val="none" w:sz="0" w:space="0" w:color="auto" w:frame="1"/>
        </w:rPr>
        <w:t xml:space="preserve"> </w:t>
      </w:r>
      <w:r w:rsidR="002728A3" w:rsidRPr="00F51EBE">
        <w:rPr>
          <w:bdr w:val="none" w:sz="0" w:space="0" w:color="auto" w:frame="1"/>
        </w:rPr>
        <w:t>Dieu acheva au septième jour l’œuvre qu’il avait faite,</w:t>
      </w:r>
      <w:r w:rsidR="002728A3" w:rsidRPr="00F51EBE">
        <w:rPr>
          <w:bdr w:val="none" w:sz="0" w:space="0" w:color="auto" w:frame="1"/>
        </w:rPr>
        <w:br/>
        <w:t>il arrêta au septième jour toute l’œuvre qu’il faisait.</w:t>
      </w:r>
    </w:p>
    <w:p w14:paraId="0C2336F6" w14:textId="77777777" w:rsidR="002728A3" w:rsidRPr="00F51EBE" w:rsidRDefault="00000000" w:rsidP="002728A3">
      <w:pPr>
        <w:rPr>
          <w:bdr w:val="none" w:sz="0" w:space="0" w:color="auto" w:frame="1"/>
        </w:rPr>
      </w:pPr>
      <w:hyperlink r:id="rId58" w:history="1">
        <w:r w:rsidR="002728A3" w:rsidRPr="00F51EBE">
          <w:rPr>
            <w:b/>
            <w:bCs/>
            <w:color w:val="0000FF"/>
            <w:bdr w:val="none" w:sz="0" w:space="0" w:color="auto" w:frame="1"/>
          </w:rPr>
          <w:t>3</w:t>
        </w:r>
      </w:hyperlink>
      <w:r w:rsidR="002728A3">
        <w:rPr>
          <w:bdr w:val="none" w:sz="0" w:space="0" w:color="auto" w:frame="1"/>
        </w:rPr>
        <w:t xml:space="preserve"> </w:t>
      </w:r>
      <w:r w:rsidR="002728A3" w:rsidRPr="00F51EBE">
        <w:rPr>
          <w:bdr w:val="none" w:sz="0" w:space="0" w:color="auto" w:frame="1"/>
        </w:rPr>
        <w:t>Dieu bénit le septième jour et le consacra car il avait alors arrêté toute l’œuvre que lui-même avait créée par son action. </w:t>
      </w:r>
    </w:p>
    <w:p w14:paraId="3E0029C0" w14:textId="25811E71" w:rsidR="002728A3" w:rsidRPr="00F51EBE" w:rsidRDefault="00000000" w:rsidP="002728A3">
      <w:hyperlink r:id="rId59" w:history="1">
        <w:r w:rsidR="002728A3" w:rsidRPr="00F51EBE">
          <w:rPr>
            <w:b/>
            <w:bCs/>
            <w:color w:val="0000FF"/>
            <w:bdr w:val="none" w:sz="0" w:space="0" w:color="auto" w:frame="1"/>
          </w:rPr>
          <w:t>4</w:t>
        </w:r>
      </w:hyperlink>
      <w:r w:rsidR="002728A3">
        <w:rPr>
          <w:bdr w:val="none" w:sz="0" w:space="0" w:color="auto" w:frame="1"/>
        </w:rPr>
        <w:t xml:space="preserve"> </w:t>
      </w:r>
      <w:r w:rsidR="002728A3" w:rsidRPr="00F51EBE">
        <w:rPr>
          <w:bdr w:val="none" w:sz="0" w:space="0" w:color="auto" w:frame="1"/>
        </w:rPr>
        <w:t>Telle est la naissance du ciel et de la terre lors de leur création.</w:t>
      </w:r>
      <w:r w:rsidR="002728A3">
        <w:rPr>
          <w:bdr w:val="none" w:sz="0" w:space="0" w:color="auto" w:frame="1"/>
        </w:rPr>
        <w:t xml:space="preserve"> </w:t>
      </w:r>
    </w:p>
    <w:p w14:paraId="274E6EF0" w14:textId="77777777" w:rsidR="002728A3" w:rsidRDefault="002728A3" w:rsidP="002728A3"/>
    <w:p w14:paraId="507B94CC" w14:textId="77777777" w:rsidR="002728A3" w:rsidRPr="002728A3" w:rsidRDefault="002728A3" w:rsidP="002728A3">
      <w:pPr>
        <w:rPr>
          <w:bdr w:val="none" w:sz="0" w:space="0" w:color="auto" w:frame="1"/>
        </w:rPr>
      </w:pPr>
    </w:p>
    <w:p w14:paraId="1830520C" w14:textId="77777777" w:rsidR="002728A3" w:rsidRDefault="002728A3" w:rsidP="002728A3"/>
    <w:sectPr w:rsidR="002728A3" w:rsidSect="00B662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A3"/>
    <w:rsid w:val="000C43D8"/>
    <w:rsid w:val="002728A3"/>
    <w:rsid w:val="00446BA0"/>
    <w:rsid w:val="005E65C4"/>
    <w:rsid w:val="006217C7"/>
    <w:rsid w:val="009E06E2"/>
    <w:rsid w:val="00B47991"/>
    <w:rsid w:val="00B66250"/>
    <w:rsid w:val="00B93AC7"/>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782908"/>
  <w15:chartTrackingRefBased/>
  <w15:docId w15:val="{A248819B-8A38-D246-8B25-4579A336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verset/Gen&#232;se/2/14/TOB" TargetMode="External"/><Relationship Id="rId18" Type="http://schemas.openxmlformats.org/officeDocument/2006/relationships/hyperlink" Target="file:////verset/Gen&#232;se/2/19/TOB" TargetMode="External"/><Relationship Id="rId26" Type="http://schemas.openxmlformats.org/officeDocument/2006/relationships/hyperlink" Target="file:////verset/Gen&#232;se/1/2/TOB" TargetMode="External"/><Relationship Id="rId39" Type="http://schemas.openxmlformats.org/officeDocument/2006/relationships/hyperlink" Target="file:////verset/Gen&#232;se/1/15/TOB" TargetMode="External"/><Relationship Id="rId21" Type="http://schemas.openxmlformats.org/officeDocument/2006/relationships/hyperlink" Target="file:////verset/Gen&#232;se/2/22/TOB" TargetMode="External"/><Relationship Id="rId34" Type="http://schemas.openxmlformats.org/officeDocument/2006/relationships/hyperlink" Target="file:////verset/Gen&#232;se/1/10/TOB" TargetMode="External"/><Relationship Id="rId42" Type="http://schemas.openxmlformats.org/officeDocument/2006/relationships/hyperlink" Target="file:////verset/Gen&#232;se/1/18/TOB" TargetMode="External"/><Relationship Id="rId47" Type="http://schemas.openxmlformats.org/officeDocument/2006/relationships/hyperlink" Target="file:////verset/Gen&#232;se/1/23/TOB" TargetMode="External"/><Relationship Id="rId50" Type="http://schemas.openxmlformats.org/officeDocument/2006/relationships/hyperlink" Target="file:////verset/Gen&#232;se/1/26/TOB" TargetMode="External"/><Relationship Id="rId55" Type="http://schemas.openxmlformats.org/officeDocument/2006/relationships/hyperlink" Target="file:////verset/Gen&#232;se/1/31/TOB" TargetMode="External"/><Relationship Id="rId7" Type="http://schemas.openxmlformats.org/officeDocument/2006/relationships/hyperlink" Target="file:////verset/Gen&#232;se/2/8/TOB" TargetMode="External"/><Relationship Id="rId2" Type="http://schemas.openxmlformats.org/officeDocument/2006/relationships/settings" Target="settings.xml"/><Relationship Id="rId16" Type="http://schemas.openxmlformats.org/officeDocument/2006/relationships/hyperlink" Target="file:////verset/Gen&#232;se/2/17/TOB" TargetMode="External"/><Relationship Id="rId29" Type="http://schemas.openxmlformats.org/officeDocument/2006/relationships/hyperlink" Target="file:////verset/Gen&#232;se/1/5/TOB" TargetMode="External"/><Relationship Id="rId11" Type="http://schemas.openxmlformats.org/officeDocument/2006/relationships/hyperlink" Target="file:////verset/Gen&#232;se/2/12/TOB" TargetMode="External"/><Relationship Id="rId24" Type="http://schemas.openxmlformats.org/officeDocument/2006/relationships/hyperlink" Target="file:////verset/Gen&#232;se/2/25/TOB" TargetMode="External"/><Relationship Id="rId32" Type="http://schemas.openxmlformats.org/officeDocument/2006/relationships/hyperlink" Target="file:////verset/Gen&#232;se/1/8/TOB" TargetMode="External"/><Relationship Id="rId37" Type="http://schemas.openxmlformats.org/officeDocument/2006/relationships/hyperlink" Target="file:////verset/Gen&#232;se/1/13/TOB" TargetMode="External"/><Relationship Id="rId40" Type="http://schemas.openxmlformats.org/officeDocument/2006/relationships/hyperlink" Target="file:////verset/Gen&#232;se/1/16/TOB" TargetMode="External"/><Relationship Id="rId45" Type="http://schemas.openxmlformats.org/officeDocument/2006/relationships/hyperlink" Target="file:////verset/Gen&#232;se/1/21/TOB" TargetMode="External"/><Relationship Id="rId53" Type="http://schemas.openxmlformats.org/officeDocument/2006/relationships/hyperlink" Target="file:////verset/Gen&#232;se/1/29/TOB" TargetMode="External"/><Relationship Id="rId58" Type="http://schemas.openxmlformats.org/officeDocument/2006/relationships/hyperlink" Target="file:////verset/Gen&#232;se/2/3/TOB" TargetMode="External"/><Relationship Id="rId5" Type="http://schemas.openxmlformats.org/officeDocument/2006/relationships/hyperlink" Target="file:////verset/Gen&#232;se/2/6/TOB" TargetMode="External"/><Relationship Id="rId61" Type="http://schemas.openxmlformats.org/officeDocument/2006/relationships/theme" Target="theme/theme1.xml"/><Relationship Id="rId19" Type="http://schemas.openxmlformats.org/officeDocument/2006/relationships/hyperlink" Target="file:////verset/Gen&#232;se/2/20/TOB" TargetMode="External"/><Relationship Id="rId14" Type="http://schemas.openxmlformats.org/officeDocument/2006/relationships/hyperlink" Target="file:////verset/Gen&#232;se/2/15/TOB" TargetMode="External"/><Relationship Id="rId22" Type="http://schemas.openxmlformats.org/officeDocument/2006/relationships/hyperlink" Target="file:////verset/Gen&#232;se/2/23/TOB" TargetMode="External"/><Relationship Id="rId27" Type="http://schemas.openxmlformats.org/officeDocument/2006/relationships/hyperlink" Target="file:////verset/Gen&#232;se/1/3/TOB" TargetMode="External"/><Relationship Id="rId30" Type="http://schemas.openxmlformats.org/officeDocument/2006/relationships/hyperlink" Target="file:////verset/Gen&#232;se/1/6/TOB" TargetMode="External"/><Relationship Id="rId35" Type="http://schemas.openxmlformats.org/officeDocument/2006/relationships/hyperlink" Target="file:////verset/Gen&#232;se/1/11/TOB" TargetMode="External"/><Relationship Id="rId43" Type="http://schemas.openxmlformats.org/officeDocument/2006/relationships/hyperlink" Target="file:////verset/Gen&#232;se/1/19/TOB" TargetMode="External"/><Relationship Id="rId48" Type="http://schemas.openxmlformats.org/officeDocument/2006/relationships/hyperlink" Target="file:////verset/Gen&#232;se/1/24/TOB" TargetMode="External"/><Relationship Id="rId56" Type="http://schemas.openxmlformats.org/officeDocument/2006/relationships/hyperlink" Target="file:////verset/Gen&#232;se/2/1/TOB" TargetMode="External"/><Relationship Id="rId8" Type="http://schemas.openxmlformats.org/officeDocument/2006/relationships/hyperlink" Target="file:////verset/Gen&#232;se/2/9/TOB" TargetMode="External"/><Relationship Id="rId51" Type="http://schemas.openxmlformats.org/officeDocument/2006/relationships/hyperlink" Target="file:////verset/Gen&#232;se/1/27/TOB" TargetMode="External"/><Relationship Id="rId3" Type="http://schemas.openxmlformats.org/officeDocument/2006/relationships/webSettings" Target="webSettings.xml"/><Relationship Id="rId12" Type="http://schemas.openxmlformats.org/officeDocument/2006/relationships/hyperlink" Target="file:////verset/Gen&#232;se/2/13/TOB" TargetMode="External"/><Relationship Id="rId17" Type="http://schemas.openxmlformats.org/officeDocument/2006/relationships/hyperlink" Target="file:////verset/Gen&#232;se/2/18/TOB" TargetMode="External"/><Relationship Id="rId25" Type="http://schemas.openxmlformats.org/officeDocument/2006/relationships/hyperlink" Target="file:////verset/Gen&#232;se/1/1/TOB" TargetMode="External"/><Relationship Id="rId33" Type="http://schemas.openxmlformats.org/officeDocument/2006/relationships/hyperlink" Target="file:////verset/Gen&#232;se/1/9/TOB" TargetMode="External"/><Relationship Id="rId38" Type="http://schemas.openxmlformats.org/officeDocument/2006/relationships/hyperlink" Target="file:////verset/Gen&#232;se/1/14/TOB" TargetMode="External"/><Relationship Id="rId46" Type="http://schemas.openxmlformats.org/officeDocument/2006/relationships/hyperlink" Target="file:////verset/Gen&#232;se/1/22/TOB" TargetMode="External"/><Relationship Id="rId59" Type="http://schemas.openxmlformats.org/officeDocument/2006/relationships/hyperlink" Target="file:////verset/Gen&#232;se/2/4/TOB" TargetMode="External"/><Relationship Id="rId20" Type="http://schemas.openxmlformats.org/officeDocument/2006/relationships/hyperlink" Target="file:////verset/Gen&#232;se/2/21/TOB" TargetMode="External"/><Relationship Id="rId41" Type="http://schemas.openxmlformats.org/officeDocument/2006/relationships/hyperlink" Target="file:////verset/Gen&#232;se/1/17/TOB" TargetMode="External"/><Relationship Id="rId54" Type="http://schemas.openxmlformats.org/officeDocument/2006/relationships/hyperlink" Target="file:////verset/Gen&#232;se/1/30/TOB" TargetMode="External"/><Relationship Id="rId1" Type="http://schemas.openxmlformats.org/officeDocument/2006/relationships/styles" Target="styles.xml"/><Relationship Id="rId6" Type="http://schemas.openxmlformats.org/officeDocument/2006/relationships/hyperlink" Target="file:////verset/Gen&#232;se/2/7/TOB" TargetMode="External"/><Relationship Id="rId15" Type="http://schemas.openxmlformats.org/officeDocument/2006/relationships/hyperlink" Target="file:////verset/Gen&#232;se/2/16/TOB" TargetMode="External"/><Relationship Id="rId23" Type="http://schemas.openxmlformats.org/officeDocument/2006/relationships/hyperlink" Target="file:////verset/Gen&#232;se/2/24/TOB" TargetMode="External"/><Relationship Id="rId28" Type="http://schemas.openxmlformats.org/officeDocument/2006/relationships/hyperlink" Target="file:////verset/Gen&#232;se/1/4/TOB" TargetMode="External"/><Relationship Id="rId36" Type="http://schemas.openxmlformats.org/officeDocument/2006/relationships/hyperlink" Target="file:////verset/Gen&#232;se/1/12/TOB" TargetMode="External"/><Relationship Id="rId49" Type="http://schemas.openxmlformats.org/officeDocument/2006/relationships/hyperlink" Target="file:////verset/Gen&#232;se/1/25/TOB" TargetMode="External"/><Relationship Id="rId57" Type="http://schemas.openxmlformats.org/officeDocument/2006/relationships/hyperlink" Target="file:////verset/Gen&#232;se/2/2/TOB" TargetMode="External"/><Relationship Id="rId10" Type="http://schemas.openxmlformats.org/officeDocument/2006/relationships/hyperlink" Target="file:////verset/Gen&#232;se/2/11/TOB" TargetMode="External"/><Relationship Id="rId31" Type="http://schemas.openxmlformats.org/officeDocument/2006/relationships/hyperlink" Target="file:////verset/Gen&#232;se/1/7/TOB" TargetMode="External"/><Relationship Id="rId44" Type="http://schemas.openxmlformats.org/officeDocument/2006/relationships/hyperlink" Target="file:////verset/Gen&#232;se/1/20/TOB" TargetMode="External"/><Relationship Id="rId52" Type="http://schemas.openxmlformats.org/officeDocument/2006/relationships/hyperlink" Target="file:////verset/Gen&#232;se/1/28/TOB" TargetMode="External"/><Relationship Id="rId60" Type="http://schemas.openxmlformats.org/officeDocument/2006/relationships/fontTable" Target="fontTable.xml"/><Relationship Id="rId4" Type="http://schemas.openxmlformats.org/officeDocument/2006/relationships/hyperlink" Target="file:////verset/Gen&#232;se/2/5/TOB" TargetMode="External"/><Relationship Id="rId9" Type="http://schemas.openxmlformats.org/officeDocument/2006/relationships/hyperlink" Target="file:////verset/Gen&#232;se/2/10/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1501</Words>
  <Characters>8256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5</cp:revision>
  <dcterms:created xsi:type="dcterms:W3CDTF">2021-03-17T08:16:00Z</dcterms:created>
  <dcterms:modified xsi:type="dcterms:W3CDTF">2024-04-24T07:06:00Z</dcterms:modified>
</cp:coreProperties>
</file>